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D0" w:rsidRPr="004761F1" w:rsidRDefault="00AC7CD0" w:rsidP="00AC7CD0">
      <w:pPr>
        <w:spacing w:after="0"/>
        <w:jc w:val="center"/>
        <w:rPr>
          <w:rFonts w:ascii="Times New Roman" w:eastAsia="Batang" w:hAnsi="Times New Roman" w:cs="Times New Roman"/>
          <w:b/>
          <w:sz w:val="28"/>
          <w:szCs w:val="28"/>
        </w:rPr>
      </w:pPr>
      <w:bookmarkStart w:id="0" w:name="_GoBack"/>
      <w:bookmarkEnd w:id="0"/>
      <w:r>
        <w:rPr>
          <w:rFonts w:ascii="Times New Roman" w:eastAsia="Batang" w:hAnsi="Times New Roman" w:cs="Times New Roman"/>
          <w:b/>
          <w:sz w:val="28"/>
          <w:szCs w:val="28"/>
        </w:rPr>
        <w:t>PROTOKÓŁ NR XLI</w:t>
      </w:r>
      <w:r w:rsidRPr="004761F1">
        <w:rPr>
          <w:rFonts w:ascii="Times New Roman" w:eastAsia="Batang" w:hAnsi="Times New Roman" w:cs="Times New Roman"/>
          <w:b/>
          <w:sz w:val="28"/>
          <w:szCs w:val="28"/>
        </w:rPr>
        <w:t xml:space="preserve">/2017    </w:t>
      </w:r>
    </w:p>
    <w:p w:rsidR="00AC7CD0" w:rsidRPr="004761F1" w:rsidRDefault="00AC7CD0" w:rsidP="00AC7CD0">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Z OBRAD XLI</w:t>
      </w:r>
      <w:r w:rsidRPr="004761F1">
        <w:rPr>
          <w:rFonts w:ascii="Times New Roman" w:eastAsia="Batang" w:hAnsi="Times New Roman" w:cs="Times New Roman"/>
          <w:b/>
          <w:sz w:val="28"/>
          <w:szCs w:val="28"/>
        </w:rPr>
        <w:t>-ej SESJI</w:t>
      </w:r>
    </w:p>
    <w:p w:rsidR="00AC7CD0" w:rsidRPr="004761F1" w:rsidRDefault="00AC7CD0" w:rsidP="00AC7CD0">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RADY MIEJSKIEJ W ŁĘCZNEJ</w:t>
      </w:r>
    </w:p>
    <w:p w:rsidR="00AC7CD0" w:rsidRPr="004761F1" w:rsidRDefault="00803EFF" w:rsidP="00AC7CD0">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w dniu 29</w:t>
      </w:r>
      <w:r w:rsidR="00AC7CD0">
        <w:rPr>
          <w:rFonts w:ascii="Times New Roman" w:eastAsia="Batang" w:hAnsi="Times New Roman" w:cs="Times New Roman"/>
          <w:b/>
          <w:sz w:val="28"/>
          <w:szCs w:val="28"/>
        </w:rPr>
        <w:t xml:space="preserve"> listopada </w:t>
      </w:r>
      <w:r w:rsidR="00AC7CD0" w:rsidRPr="004761F1">
        <w:rPr>
          <w:rFonts w:ascii="Times New Roman" w:eastAsia="Batang" w:hAnsi="Times New Roman" w:cs="Times New Roman"/>
          <w:b/>
          <w:sz w:val="28"/>
          <w:szCs w:val="28"/>
        </w:rPr>
        <w:t>2017 roku</w:t>
      </w:r>
    </w:p>
    <w:p w:rsidR="00AC7CD0" w:rsidRPr="00F407B1" w:rsidRDefault="00AC7CD0" w:rsidP="00AC7CD0">
      <w:pPr>
        <w:jc w:val="center"/>
        <w:rPr>
          <w:rFonts w:ascii="Times New Roman" w:hAnsi="Times New Roman" w:cs="Times New Roman"/>
          <w:b/>
          <w:sz w:val="26"/>
          <w:szCs w:val="26"/>
        </w:rPr>
      </w:pPr>
    </w:p>
    <w:p w:rsidR="00AC7CD0" w:rsidRPr="00F407B1" w:rsidRDefault="00AC7CD0" w:rsidP="00AC7CD0">
      <w:pPr>
        <w:rPr>
          <w:rFonts w:ascii="Times New Roman" w:hAnsi="Times New Roman" w:cs="Times New Roman"/>
          <w:sz w:val="26"/>
          <w:szCs w:val="26"/>
          <w:vertAlign w:val="superscript"/>
        </w:rPr>
      </w:pPr>
      <w:r w:rsidRPr="00F407B1">
        <w:rPr>
          <w:rFonts w:ascii="Times New Roman" w:hAnsi="Times New Roman" w:cs="Times New Roman"/>
          <w:sz w:val="26"/>
          <w:szCs w:val="26"/>
        </w:rPr>
        <w:t>Rozpoczęcie obrad – godz. 1</w:t>
      </w:r>
      <w:r>
        <w:rPr>
          <w:rFonts w:ascii="Times New Roman" w:hAnsi="Times New Roman" w:cs="Times New Roman"/>
          <w:sz w:val="26"/>
          <w:szCs w:val="26"/>
        </w:rPr>
        <w:t>4</w:t>
      </w:r>
      <w:r w:rsidRPr="00F407B1">
        <w:rPr>
          <w:rFonts w:ascii="Times New Roman" w:hAnsi="Times New Roman" w:cs="Times New Roman"/>
          <w:sz w:val="26"/>
          <w:szCs w:val="26"/>
          <w:vertAlign w:val="superscript"/>
        </w:rPr>
        <w:t>0</w:t>
      </w:r>
      <w:r>
        <w:rPr>
          <w:rFonts w:ascii="Times New Roman" w:hAnsi="Times New Roman" w:cs="Times New Roman"/>
          <w:sz w:val="26"/>
          <w:szCs w:val="26"/>
          <w:vertAlign w:val="superscript"/>
        </w:rPr>
        <w:t>5</w:t>
      </w:r>
    </w:p>
    <w:p w:rsidR="00AC7CD0" w:rsidRPr="00F407B1" w:rsidRDefault="00AC7CD0" w:rsidP="00AC7CD0">
      <w:pPr>
        <w:pStyle w:val="Tekstpodstawowy"/>
        <w:spacing w:after="0" w:line="276" w:lineRule="auto"/>
        <w:jc w:val="both"/>
      </w:pPr>
      <w:r w:rsidRPr="00F407B1">
        <w:t>Miejsce odbywania sesji – sala konferencyjna Urzędu Miejskiego ul. Plac Kościuszki 22 w Łęcznej.</w:t>
      </w:r>
    </w:p>
    <w:p w:rsidR="00AC7CD0" w:rsidRDefault="00AC7CD0" w:rsidP="00AC7CD0">
      <w:pPr>
        <w:rPr>
          <w:rFonts w:ascii="Times New Roman" w:hAnsi="Times New Roman" w:cs="Times New Roman"/>
          <w:sz w:val="26"/>
          <w:szCs w:val="26"/>
        </w:rPr>
      </w:pPr>
    </w:p>
    <w:p w:rsidR="00AC7CD0" w:rsidRPr="004761F1" w:rsidRDefault="00AC7CD0" w:rsidP="00AC7CD0">
      <w:pPr>
        <w:rPr>
          <w:rFonts w:ascii="Times New Roman" w:hAnsi="Times New Roman" w:cs="Times New Roman"/>
          <w:b/>
          <w:sz w:val="28"/>
          <w:szCs w:val="28"/>
        </w:rPr>
      </w:pPr>
      <w:r w:rsidRPr="004761F1">
        <w:rPr>
          <w:rFonts w:ascii="Times New Roman" w:hAnsi="Times New Roman" w:cs="Times New Roman"/>
          <w:b/>
          <w:sz w:val="28"/>
          <w:szCs w:val="28"/>
        </w:rPr>
        <w:t>Pkt 1. Otwarcie sesji - stwierdzenie quorum</w:t>
      </w:r>
    </w:p>
    <w:p w:rsidR="00472FEC" w:rsidRDefault="00AC7CD0" w:rsidP="00AC7CD0">
      <w:pPr>
        <w:pStyle w:val="Tekstpodstawowy"/>
        <w:spacing w:after="0" w:line="276" w:lineRule="auto"/>
        <w:jc w:val="both"/>
      </w:pPr>
      <w:r w:rsidRPr="00F407B1">
        <w:rPr>
          <w:b/>
          <w:u w:val="single"/>
        </w:rPr>
        <w:t>Krystyna Borkowska – Przewodniczący Rady Miejskiej</w:t>
      </w:r>
      <w:r w:rsidRPr="00F407B1">
        <w:t xml:space="preserve"> – Dzień dobry Państwu, witam </w:t>
      </w:r>
      <w:r>
        <w:t xml:space="preserve">wszystkich bardzo serdecznie. Witam wszystkich radnych. W </w:t>
      </w:r>
      <w:r w:rsidRPr="00F407B1">
        <w:t xml:space="preserve">imieniu swoim i w imieniu </w:t>
      </w:r>
      <w:r>
        <w:t xml:space="preserve">wszystkich </w:t>
      </w:r>
      <w:r w:rsidRPr="00F407B1">
        <w:t xml:space="preserve">radnych witam </w:t>
      </w:r>
      <w:r>
        <w:t>Panów Burmistrzów</w:t>
      </w:r>
      <w:r w:rsidRPr="00F407B1">
        <w:t xml:space="preserve">, </w:t>
      </w:r>
      <w:r>
        <w:t>Pan</w:t>
      </w:r>
      <w:r w:rsidR="00472FEC">
        <w:t>a Sekretarza, pracowników merytorycznych Urzędu Miejskiego, witam Pana Komendanta Policji, witam wszystkich innych zaproszonych gości przybyłych na dzisiejszą sesję.</w:t>
      </w:r>
    </w:p>
    <w:p w:rsidR="00AC7CD0" w:rsidRDefault="00AC7CD0" w:rsidP="00AC7CD0">
      <w:pPr>
        <w:pStyle w:val="Tekstpodstawowy"/>
        <w:spacing w:after="0" w:line="276" w:lineRule="auto"/>
        <w:jc w:val="both"/>
      </w:pPr>
      <w:r w:rsidRPr="00F407B1">
        <w:t>Otwieram X</w:t>
      </w:r>
      <w:r>
        <w:t>L</w:t>
      </w:r>
      <w:r w:rsidR="00472FEC">
        <w:t>I</w:t>
      </w:r>
      <w:r>
        <w:t xml:space="preserve"> sesję Rady Miejskiej.</w:t>
      </w:r>
    </w:p>
    <w:p w:rsidR="00AC7CD0" w:rsidRPr="00F407B1" w:rsidRDefault="00AC7CD0" w:rsidP="00AC7CD0">
      <w:pPr>
        <w:pStyle w:val="Tekstpodstawowyzwciciem"/>
        <w:spacing w:line="276" w:lineRule="auto"/>
        <w:ind w:firstLine="708"/>
        <w:jc w:val="both"/>
      </w:pPr>
      <w:r>
        <w:t>S</w:t>
      </w:r>
      <w:r w:rsidRPr="00F407B1">
        <w:t>twierdzam, że mamy niezbędne quorum do podejmowania uchwał</w:t>
      </w:r>
      <w:r>
        <w:t xml:space="preserve"> – na 21 osób ustawowego składu Rady listę obecności podpisało 2</w:t>
      </w:r>
      <w:r w:rsidR="00472FEC">
        <w:t>1</w:t>
      </w:r>
      <w:r>
        <w:t xml:space="preserve"> osób</w:t>
      </w:r>
      <w:r w:rsidRPr="00F407B1">
        <w:t>.</w:t>
      </w:r>
    </w:p>
    <w:p w:rsidR="00AC7CD0" w:rsidRPr="005F374C" w:rsidRDefault="00AC7CD0" w:rsidP="00AC7CD0">
      <w:pPr>
        <w:jc w:val="both"/>
        <w:rPr>
          <w:rFonts w:ascii="Times New Roman" w:hAnsi="Times New Roman" w:cs="Times New Roman"/>
          <w:sz w:val="26"/>
          <w:szCs w:val="26"/>
        </w:rPr>
      </w:pPr>
    </w:p>
    <w:p w:rsidR="00AC7CD0" w:rsidRPr="004761F1" w:rsidRDefault="00AC7CD0" w:rsidP="00AC7CD0">
      <w:pPr>
        <w:jc w:val="both"/>
        <w:rPr>
          <w:rFonts w:ascii="Times New Roman" w:hAnsi="Times New Roman" w:cs="Times New Roman"/>
          <w:b/>
          <w:sz w:val="28"/>
          <w:szCs w:val="28"/>
        </w:rPr>
      </w:pPr>
      <w:r w:rsidRPr="004761F1">
        <w:rPr>
          <w:rFonts w:ascii="Times New Roman" w:hAnsi="Times New Roman" w:cs="Times New Roman"/>
          <w:b/>
          <w:sz w:val="28"/>
          <w:szCs w:val="28"/>
        </w:rPr>
        <w:t>Pkt 2. Przyjęcie poprawek do porządku obrad</w:t>
      </w:r>
    </w:p>
    <w:p w:rsidR="00AC7CD0" w:rsidRPr="0076266C" w:rsidRDefault="00AC7CD0" w:rsidP="00AC7CD0">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Porządek obrad dzisiejszej sesji jest następujący:</w:t>
      </w:r>
    </w:p>
    <w:p w:rsidR="00A67B17" w:rsidRPr="00A67B17" w:rsidRDefault="00A67B17" w:rsidP="00A67B17">
      <w:pPr>
        <w:pStyle w:val="Akapitzlist"/>
        <w:numPr>
          <w:ilvl w:val="0"/>
          <w:numId w:val="5"/>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sz w:val="26"/>
          <w:szCs w:val="26"/>
        </w:rPr>
        <w:t>Otwarcie Sesji – stwierdzenie quorum.</w:t>
      </w:r>
    </w:p>
    <w:p w:rsidR="00A67B17" w:rsidRPr="00A67B17" w:rsidRDefault="00A67B17" w:rsidP="00A67B17">
      <w:pPr>
        <w:pStyle w:val="Akapitzlist"/>
        <w:numPr>
          <w:ilvl w:val="0"/>
          <w:numId w:val="5"/>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sz w:val="26"/>
          <w:szCs w:val="26"/>
        </w:rPr>
        <w:t>Przyjęcie poprawek do porządku obrad.</w:t>
      </w:r>
      <w:r w:rsidRPr="00A67B17">
        <w:rPr>
          <w:rFonts w:ascii="Times New Roman" w:hAnsi="Times New Roman" w:cs="Times New Roman"/>
          <w:bCs/>
          <w:sz w:val="26"/>
          <w:szCs w:val="26"/>
        </w:rPr>
        <w:t xml:space="preserve"> </w:t>
      </w:r>
    </w:p>
    <w:p w:rsidR="00A67B17" w:rsidRPr="00A67B17" w:rsidRDefault="00A67B17" w:rsidP="00A67B17">
      <w:pPr>
        <w:pStyle w:val="Akapitzlist"/>
        <w:numPr>
          <w:ilvl w:val="0"/>
          <w:numId w:val="5"/>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Przyjęcie protokołu z XL-ej Sesji Rady.</w:t>
      </w:r>
    </w:p>
    <w:p w:rsidR="00A67B17" w:rsidRPr="00A67B17" w:rsidRDefault="00A67B17" w:rsidP="00A67B17">
      <w:pPr>
        <w:pStyle w:val="Akapitzlist"/>
        <w:numPr>
          <w:ilvl w:val="0"/>
          <w:numId w:val="5"/>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Sprawozdanie Burmistrza z pracy między Sesjami.</w:t>
      </w:r>
    </w:p>
    <w:p w:rsidR="00A67B17" w:rsidRPr="00A67B17" w:rsidRDefault="00A67B17" w:rsidP="00A67B17">
      <w:pPr>
        <w:pStyle w:val="Akapitzlist"/>
        <w:numPr>
          <w:ilvl w:val="0"/>
          <w:numId w:val="5"/>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Interpelacje, zapytania i wnioski.</w:t>
      </w:r>
    </w:p>
    <w:p w:rsidR="00A67B17" w:rsidRPr="00A67B17" w:rsidRDefault="00A67B17" w:rsidP="00A67B17">
      <w:pPr>
        <w:pStyle w:val="Akapitzlist"/>
        <w:numPr>
          <w:ilvl w:val="0"/>
          <w:numId w:val="5"/>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Podjęcie uchwały w sprawie:</w:t>
      </w:r>
    </w:p>
    <w:p w:rsidR="00A67B17" w:rsidRPr="00A67B17" w:rsidRDefault="00A67B17" w:rsidP="00A67B17">
      <w:pPr>
        <w:pStyle w:val="Akapitzlist"/>
        <w:numPr>
          <w:ilvl w:val="0"/>
          <w:numId w:val="6"/>
        </w:numPr>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sz w:val="26"/>
          <w:szCs w:val="26"/>
        </w:rPr>
        <w:t>ustalenia sieci publicznych przedszkoli i oddziałów przedszkolnych w szkołach podstawowych,</w:t>
      </w:r>
    </w:p>
    <w:p w:rsidR="00A67B17" w:rsidRPr="00A67B17" w:rsidRDefault="00A67B17" w:rsidP="00A67B17">
      <w:pPr>
        <w:pStyle w:val="Akapitzlist"/>
        <w:numPr>
          <w:ilvl w:val="0"/>
          <w:numId w:val="6"/>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określenia wysokości stawek podatku od nieruchomości obowiązujących na terenie Gminy Łęczna na rok 2018,</w:t>
      </w:r>
    </w:p>
    <w:p w:rsidR="00A67B17" w:rsidRPr="00A67B17" w:rsidRDefault="00A67B17" w:rsidP="00A67B17">
      <w:pPr>
        <w:pStyle w:val="Akapitzlist"/>
        <w:numPr>
          <w:ilvl w:val="0"/>
          <w:numId w:val="6"/>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określenia wysokości rocznych stawek podatku od środków transportowych na rok 2018,</w:t>
      </w:r>
    </w:p>
    <w:p w:rsidR="00A67B17" w:rsidRPr="00A67B17" w:rsidRDefault="00A67B17" w:rsidP="00A67B17">
      <w:pPr>
        <w:pStyle w:val="Akapitzlist"/>
        <w:numPr>
          <w:ilvl w:val="0"/>
          <w:numId w:val="6"/>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obniżenia średniej ceny skupu żyta przyjmowanej do obliczenia podatku rolnego na 2018 rok,</w:t>
      </w:r>
    </w:p>
    <w:p w:rsidR="00A67B17" w:rsidRPr="00A67B17" w:rsidRDefault="00A67B17" w:rsidP="00A67B17">
      <w:pPr>
        <w:pStyle w:val="Akapitzlist"/>
        <w:numPr>
          <w:ilvl w:val="0"/>
          <w:numId w:val="6"/>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wprowadzenia opłaty od posiadania psów na rok 2018,</w:t>
      </w:r>
    </w:p>
    <w:p w:rsidR="00A67B17" w:rsidRPr="00A67B17" w:rsidRDefault="00A67B17" w:rsidP="00A67B17">
      <w:pPr>
        <w:pStyle w:val="Akapitzlist"/>
        <w:numPr>
          <w:ilvl w:val="0"/>
          <w:numId w:val="6"/>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lastRenderedPageBreak/>
        <w:t>przyjęcia Programu współpracy Gminy Łęczna z organizacjami pozarządowymi oraz innymi podmiotami prowadzącymi działalność pożytku publicznego w 2018 roku,</w:t>
      </w:r>
    </w:p>
    <w:p w:rsidR="00A67B17" w:rsidRPr="00A67B17" w:rsidRDefault="00A67B17" w:rsidP="00A67B17">
      <w:pPr>
        <w:pStyle w:val="Akapitzlist"/>
        <w:numPr>
          <w:ilvl w:val="0"/>
          <w:numId w:val="6"/>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eastAsia="Lucida Sans Unicode" w:hAnsi="Times New Roman" w:cs="Times New Roman"/>
          <w:bCs/>
          <w:sz w:val="26"/>
          <w:szCs w:val="26"/>
        </w:rPr>
        <w:t>przyjęcia</w:t>
      </w:r>
      <w:r w:rsidRPr="00A67B17">
        <w:rPr>
          <w:rFonts w:ascii="Times New Roman" w:eastAsia="Lucida Sans Unicode" w:hAnsi="Times New Roman" w:cs="Times New Roman"/>
          <w:bCs/>
          <w:iCs/>
          <w:sz w:val="26"/>
          <w:szCs w:val="26"/>
        </w:rPr>
        <w:t xml:space="preserve"> </w:t>
      </w:r>
      <w:r w:rsidRPr="00A67B17">
        <w:rPr>
          <w:rFonts w:ascii="Times New Roman" w:eastAsia="Lucida Sans Unicode" w:hAnsi="Times New Roman" w:cs="Times New Roman"/>
          <w:bCs/>
          <w:sz w:val="26"/>
          <w:szCs w:val="26"/>
        </w:rPr>
        <w:t>Gminnego Programu Profilaktyki i Rozwiązywania Problemów Alkoholowych na rok 2018,</w:t>
      </w:r>
    </w:p>
    <w:p w:rsidR="00A67B17" w:rsidRPr="00A67B17" w:rsidRDefault="00A67B17" w:rsidP="00A67B17">
      <w:pPr>
        <w:pStyle w:val="Akapitzlist"/>
        <w:widowControl w:val="0"/>
        <w:numPr>
          <w:ilvl w:val="0"/>
          <w:numId w:val="6"/>
        </w:numPr>
        <w:suppressAutoHyphens/>
        <w:spacing w:after="0"/>
        <w:ind w:left="567" w:hanging="425"/>
        <w:jc w:val="both"/>
        <w:rPr>
          <w:rFonts w:ascii="Times New Roman" w:eastAsia="Lucida Sans Unicode" w:hAnsi="Times New Roman" w:cs="Times New Roman"/>
          <w:bCs/>
          <w:sz w:val="26"/>
          <w:szCs w:val="26"/>
        </w:rPr>
      </w:pPr>
      <w:r w:rsidRPr="00A67B17">
        <w:rPr>
          <w:rFonts w:ascii="Times New Roman" w:eastAsia="Lucida Sans Unicode" w:hAnsi="Times New Roman" w:cs="Times New Roman"/>
          <w:bCs/>
          <w:sz w:val="26"/>
          <w:szCs w:val="26"/>
        </w:rPr>
        <w:t>przyjęcia</w:t>
      </w:r>
      <w:r w:rsidRPr="00A67B17">
        <w:rPr>
          <w:rFonts w:ascii="Times New Roman" w:eastAsia="Lucida Sans Unicode" w:hAnsi="Times New Roman" w:cs="Times New Roman"/>
          <w:bCs/>
          <w:i/>
          <w:iCs/>
          <w:sz w:val="26"/>
          <w:szCs w:val="26"/>
        </w:rPr>
        <w:t xml:space="preserve"> </w:t>
      </w:r>
      <w:r w:rsidRPr="00A67B17">
        <w:rPr>
          <w:rFonts w:ascii="Times New Roman" w:eastAsia="Lucida Sans Unicode" w:hAnsi="Times New Roman" w:cs="Times New Roman"/>
          <w:bCs/>
          <w:sz w:val="26"/>
          <w:szCs w:val="26"/>
        </w:rPr>
        <w:t>Gminnego Programu Przeciwdziałania Narkomanii na rok 2018.</w:t>
      </w:r>
    </w:p>
    <w:p w:rsidR="00A67B17" w:rsidRPr="00A67B17" w:rsidRDefault="00A67B17" w:rsidP="00A67B17">
      <w:pPr>
        <w:pStyle w:val="Akapitzlist"/>
        <w:numPr>
          <w:ilvl w:val="0"/>
          <w:numId w:val="5"/>
        </w:numPr>
        <w:tabs>
          <w:tab w:val="left" w:pos="426"/>
        </w:tabs>
        <w:spacing w:after="100" w:afterAutospacing="1"/>
        <w:ind w:left="284" w:hanging="284"/>
        <w:jc w:val="both"/>
        <w:rPr>
          <w:rFonts w:ascii="Times New Roman" w:hAnsi="Times New Roman" w:cs="Times New Roman"/>
          <w:b/>
          <w:bCs/>
          <w:sz w:val="26"/>
          <w:szCs w:val="26"/>
        </w:rPr>
      </w:pPr>
      <w:r w:rsidRPr="00A67B17">
        <w:rPr>
          <w:rFonts w:ascii="Times New Roman" w:hAnsi="Times New Roman" w:cs="Times New Roman"/>
          <w:bCs/>
          <w:sz w:val="26"/>
          <w:szCs w:val="26"/>
        </w:rPr>
        <w:t>Wolne wnioski.</w:t>
      </w:r>
    </w:p>
    <w:p w:rsidR="00A67B17" w:rsidRPr="00A67B17" w:rsidRDefault="00A67B17" w:rsidP="00A67B17">
      <w:pPr>
        <w:pStyle w:val="Akapitzlist"/>
        <w:numPr>
          <w:ilvl w:val="0"/>
          <w:numId w:val="5"/>
        </w:numPr>
        <w:tabs>
          <w:tab w:val="left" w:pos="426"/>
        </w:tabs>
        <w:spacing w:after="100" w:afterAutospacing="1"/>
        <w:ind w:left="284" w:hanging="284"/>
        <w:jc w:val="both"/>
        <w:rPr>
          <w:rFonts w:ascii="Times New Roman" w:hAnsi="Times New Roman" w:cs="Times New Roman"/>
          <w:b/>
          <w:bCs/>
          <w:sz w:val="26"/>
          <w:szCs w:val="26"/>
        </w:rPr>
      </w:pPr>
      <w:r w:rsidRPr="00A67B17">
        <w:rPr>
          <w:rFonts w:ascii="Times New Roman" w:hAnsi="Times New Roman" w:cs="Times New Roman"/>
          <w:sz w:val="26"/>
          <w:szCs w:val="26"/>
        </w:rPr>
        <w:t>Sprawy organizacyjne.</w:t>
      </w:r>
    </w:p>
    <w:p w:rsidR="00C81E4B" w:rsidRPr="00C81E4B" w:rsidRDefault="00C81E4B" w:rsidP="00C81E4B">
      <w:pPr>
        <w:pStyle w:val="Akapitzlist"/>
        <w:numPr>
          <w:ilvl w:val="0"/>
          <w:numId w:val="5"/>
        </w:numPr>
        <w:tabs>
          <w:tab w:val="left" w:pos="426"/>
        </w:tabs>
        <w:spacing w:after="100" w:afterAutospacing="1"/>
        <w:ind w:left="284" w:hanging="284"/>
        <w:jc w:val="both"/>
        <w:rPr>
          <w:rFonts w:ascii="Times New Roman" w:hAnsi="Times New Roman" w:cs="Times New Roman"/>
          <w:b/>
          <w:bCs/>
          <w:sz w:val="26"/>
          <w:szCs w:val="26"/>
        </w:rPr>
      </w:pPr>
      <w:r>
        <w:rPr>
          <w:rFonts w:ascii="Times New Roman" w:hAnsi="Times New Roman" w:cs="Times New Roman"/>
          <w:color w:val="000000"/>
          <w:sz w:val="26"/>
          <w:szCs w:val="26"/>
        </w:rPr>
        <w:t>Zakończenie obrad.</w:t>
      </w:r>
    </w:p>
    <w:p w:rsidR="00C81E4B" w:rsidRDefault="00C81E4B" w:rsidP="00C81E4B">
      <w:pPr>
        <w:pStyle w:val="Akapitzlist"/>
        <w:tabs>
          <w:tab w:val="left" w:pos="426"/>
        </w:tabs>
        <w:spacing w:after="100" w:afterAutospacing="1"/>
        <w:ind w:left="284"/>
        <w:jc w:val="both"/>
        <w:rPr>
          <w:rFonts w:ascii="Times New Roman" w:hAnsi="Times New Roman" w:cs="Times New Roman"/>
          <w:color w:val="000000"/>
          <w:sz w:val="26"/>
          <w:szCs w:val="26"/>
        </w:rPr>
      </w:pPr>
      <w:r>
        <w:rPr>
          <w:rFonts w:ascii="Times New Roman" w:hAnsi="Times New Roman" w:cs="Times New Roman"/>
          <w:color w:val="000000"/>
          <w:sz w:val="26"/>
          <w:szCs w:val="26"/>
        </w:rPr>
        <w:t>Chciałabym Państwa poinformować, że w pkt obrad: „Interpelacje, zapytania i wnioski” oddam głos Panu Komendantowi.</w:t>
      </w:r>
    </w:p>
    <w:p w:rsidR="00C81E4B" w:rsidRDefault="00C81E4B" w:rsidP="00C81E4B">
      <w:pPr>
        <w:pStyle w:val="Akapitzlist"/>
        <w:tabs>
          <w:tab w:val="left" w:pos="426"/>
        </w:tabs>
        <w:spacing w:after="100" w:afterAutospacing="1"/>
        <w:ind w:left="284"/>
        <w:jc w:val="both"/>
        <w:rPr>
          <w:rFonts w:ascii="Times New Roman" w:hAnsi="Times New Roman" w:cs="Times New Roman"/>
          <w:color w:val="000000"/>
          <w:sz w:val="26"/>
          <w:szCs w:val="26"/>
        </w:rPr>
      </w:pPr>
      <w:r>
        <w:rPr>
          <w:rFonts w:ascii="Times New Roman" w:hAnsi="Times New Roman" w:cs="Times New Roman"/>
          <w:color w:val="000000"/>
          <w:sz w:val="26"/>
          <w:szCs w:val="26"/>
        </w:rPr>
        <w:t>Czy ktoś z Państwa ma uwagi do przedstawionego porządku obrad?</w:t>
      </w:r>
    </w:p>
    <w:p w:rsidR="00C81E4B" w:rsidRDefault="00C81E4B" w:rsidP="00C81E4B">
      <w:pPr>
        <w:tabs>
          <w:tab w:val="left" w:pos="426"/>
        </w:tabs>
        <w:spacing w:after="0"/>
        <w:jc w:val="both"/>
        <w:rPr>
          <w:rFonts w:ascii="Times New Roman" w:hAnsi="Times New Roman" w:cs="Times New Roman"/>
          <w:color w:val="000000"/>
          <w:sz w:val="26"/>
          <w:szCs w:val="26"/>
        </w:rPr>
      </w:pPr>
      <w:r w:rsidRPr="0070375F">
        <w:rPr>
          <w:rFonts w:ascii="Times New Roman" w:hAnsi="Times New Roman" w:cs="Times New Roman"/>
          <w:b/>
          <w:color w:val="000000"/>
          <w:sz w:val="26"/>
          <w:szCs w:val="26"/>
          <w:u w:val="single"/>
        </w:rPr>
        <w:t>Renata Brońska – Skarbnik Miasta</w:t>
      </w:r>
      <w:r>
        <w:rPr>
          <w:rFonts w:ascii="Times New Roman" w:hAnsi="Times New Roman" w:cs="Times New Roman"/>
          <w:color w:val="000000"/>
          <w:sz w:val="26"/>
          <w:szCs w:val="26"/>
        </w:rPr>
        <w:t xml:space="preserve"> – Pani Przewodnicząca, Szanowni Państwo, chciałabym prosić o wprowadzenie do porządku obrad dzisiejszej sesji projektów uchwał w sprawach: </w:t>
      </w:r>
    </w:p>
    <w:p w:rsidR="00C81E4B" w:rsidRDefault="00C81E4B" w:rsidP="00C81E4B">
      <w:pPr>
        <w:pStyle w:val="Akapitzlist"/>
        <w:numPr>
          <w:ilvl w:val="0"/>
          <w:numId w:val="7"/>
        </w:numPr>
        <w:tabs>
          <w:tab w:val="left" w:pos="42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zmian w wieloletniej prognozie finansowej na lata 2017 – 2027,</w:t>
      </w:r>
    </w:p>
    <w:p w:rsidR="00C81E4B" w:rsidRPr="00C81E4B" w:rsidRDefault="00C81E4B" w:rsidP="00C81E4B">
      <w:pPr>
        <w:pStyle w:val="Akapitzlist"/>
        <w:numPr>
          <w:ilvl w:val="0"/>
          <w:numId w:val="7"/>
        </w:numPr>
        <w:tabs>
          <w:tab w:val="left" w:pos="42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zmian w budżecie gminy Łęczna na 2017 rok.</w:t>
      </w:r>
    </w:p>
    <w:p w:rsidR="00C81E4B" w:rsidRDefault="00EA0B6B" w:rsidP="00C81E4B">
      <w:pPr>
        <w:tabs>
          <w:tab w:val="left" w:pos="42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Projekty tych uchwał zostały przekazane Państwu w dniu wczorajszym i były przedmiotem obrad komisji merytorycznych, omówiłam te projekty, więc bardzo prosiłabym o włączenie tych projektów do porządku obrad.</w:t>
      </w:r>
    </w:p>
    <w:p w:rsidR="00EA0B6B" w:rsidRDefault="00EA0B6B" w:rsidP="00C81E4B">
      <w:pPr>
        <w:tabs>
          <w:tab w:val="left" w:pos="426"/>
        </w:tabs>
        <w:spacing w:after="0"/>
        <w:jc w:val="both"/>
        <w:rPr>
          <w:rFonts w:ascii="Times New Roman" w:hAnsi="Times New Roman" w:cs="Times New Roman"/>
          <w:color w:val="000000"/>
          <w:sz w:val="26"/>
          <w:szCs w:val="26"/>
        </w:rPr>
      </w:pPr>
    </w:p>
    <w:p w:rsidR="00724CC9" w:rsidRDefault="0070375F" w:rsidP="00724CC9">
      <w:pPr>
        <w:tabs>
          <w:tab w:val="left" w:pos="426"/>
        </w:tabs>
        <w:spacing w:after="0"/>
        <w:jc w:val="both"/>
        <w:rPr>
          <w:rFonts w:ascii="Times New Roman" w:hAnsi="Times New Roman" w:cs="Times New Roman"/>
          <w:color w:val="000000"/>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w:t>
      </w:r>
      <w:r>
        <w:rPr>
          <w:rFonts w:ascii="Times New Roman" w:hAnsi="Times New Roman" w:cs="Times New Roman"/>
          <w:sz w:val="26"/>
          <w:szCs w:val="26"/>
        </w:rPr>
        <w:t xml:space="preserve">- </w:t>
      </w:r>
      <w:r w:rsidR="00EA0B6B">
        <w:rPr>
          <w:rFonts w:ascii="Times New Roman" w:hAnsi="Times New Roman" w:cs="Times New Roman"/>
          <w:color w:val="000000"/>
          <w:sz w:val="26"/>
          <w:szCs w:val="26"/>
        </w:rPr>
        <w:t xml:space="preserve">Jak powiedziała Pani Skarbnik, na posiedzeniach komisji, które wczoraj odbyły się, w/w projekty były analizowane, co prawda później, niż rozdysponowywane były materiały, </w:t>
      </w:r>
      <w:r w:rsidR="00354616">
        <w:rPr>
          <w:rFonts w:ascii="Times New Roman" w:hAnsi="Times New Roman" w:cs="Times New Roman"/>
          <w:color w:val="000000"/>
          <w:sz w:val="26"/>
          <w:szCs w:val="26"/>
        </w:rPr>
        <w:t xml:space="preserve">ale to też było uzasadnione tym, że miały być jak najbardziej zbliżone </w:t>
      </w:r>
      <w:r w:rsidR="00373746">
        <w:rPr>
          <w:rFonts w:ascii="Times New Roman" w:hAnsi="Times New Roman" w:cs="Times New Roman"/>
          <w:color w:val="000000"/>
          <w:sz w:val="26"/>
          <w:szCs w:val="26"/>
        </w:rPr>
        <w:t>do rzeczywistości</w:t>
      </w:r>
      <w:r w:rsidR="005C31D2">
        <w:rPr>
          <w:rFonts w:ascii="Times New Roman" w:hAnsi="Times New Roman" w:cs="Times New Roman"/>
          <w:color w:val="000000"/>
          <w:sz w:val="26"/>
          <w:szCs w:val="26"/>
        </w:rPr>
        <w:t>. Dlatego też</w:t>
      </w:r>
      <w:r w:rsidR="001D63E2">
        <w:rPr>
          <w:rFonts w:ascii="Times New Roman" w:hAnsi="Times New Roman" w:cs="Times New Roman"/>
          <w:color w:val="000000"/>
          <w:sz w:val="26"/>
          <w:szCs w:val="26"/>
        </w:rPr>
        <w:t xml:space="preserve"> na dzień oddawania materiałów</w:t>
      </w:r>
      <w:r w:rsidR="004B4AB3">
        <w:rPr>
          <w:rFonts w:ascii="Times New Roman" w:hAnsi="Times New Roman" w:cs="Times New Roman"/>
          <w:color w:val="000000"/>
          <w:sz w:val="26"/>
          <w:szCs w:val="26"/>
        </w:rPr>
        <w:t xml:space="preserve"> nie było jeszcze wszystkich danych dot. korekt, jakie znalazły się w tym projekcie. W związku z tym musimy przegłosować wniosek Pani Skarbnik. Proponuję, aby rozszerzyć porządek obrad w pkt 6 o dwa podpunkty: </w:t>
      </w:r>
      <w:r w:rsidR="00724CC9">
        <w:rPr>
          <w:rFonts w:ascii="Times New Roman" w:hAnsi="Times New Roman" w:cs="Times New Roman"/>
          <w:color w:val="000000"/>
          <w:sz w:val="26"/>
          <w:szCs w:val="26"/>
        </w:rPr>
        <w:t xml:space="preserve">projekt uchwały w sprawie </w:t>
      </w:r>
      <w:r w:rsidR="00724CC9" w:rsidRPr="00724CC9">
        <w:rPr>
          <w:rFonts w:ascii="Times New Roman" w:hAnsi="Times New Roman" w:cs="Times New Roman"/>
          <w:color w:val="000000"/>
          <w:sz w:val="26"/>
          <w:szCs w:val="26"/>
        </w:rPr>
        <w:t>zmian w wieloletniej prognozie finansowej na lata 2017 – 2027</w:t>
      </w:r>
      <w:r w:rsidR="00724CC9">
        <w:rPr>
          <w:rFonts w:ascii="Times New Roman" w:hAnsi="Times New Roman" w:cs="Times New Roman"/>
          <w:color w:val="000000"/>
          <w:sz w:val="26"/>
          <w:szCs w:val="26"/>
        </w:rPr>
        <w:t xml:space="preserve"> jako pkt „i”, projekt uchwały w sprawie zmian w budżecie gminy Łęczna na 2017 rok jako pkt „j”. Proponuję, aby wprowadzenie tych projektów uchwał potraktować jako jeden wniosek i </w:t>
      </w:r>
      <w:r w:rsidR="0031238F">
        <w:rPr>
          <w:rFonts w:ascii="Times New Roman" w:hAnsi="Times New Roman" w:cs="Times New Roman"/>
          <w:color w:val="000000"/>
          <w:sz w:val="26"/>
          <w:szCs w:val="26"/>
        </w:rPr>
        <w:t>jeden raz nad nim głosować.</w:t>
      </w:r>
    </w:p>
    <w:p w:rsidR="0031238F" w:rsidRDefault="0031238F" w:rsidP="00724CC9">
      <w:pPr>
        <w:tabs>
          <w:tab w:val="left" w:pos="42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Czy są </w:t>
      </w:r>
      <w:r w:rsidR="00542085">
        <w:rPr>
          <w:rFonts w:ascii="Times New Roman" w:hAnsi="Times New Roman" w:cs="Times New Roman"/>
          <w:color w:val="000000"/>
          <w:sz w:val="26"/>
          <w:szCs w:val="26"/>
        </w:rPr>
        <w:t>jakieś uwagi do porządku obrad?</w:t>
      </w:r>
    </w:p>
    <w:p w:rsidR="00724CC9" w:rsidRDefault="00724CC9" w:rsidP="00724CC9">
      <w:pPr>
        <w:tabs>
          <w:tab w:val="left" w:pos="426"/>
        </w:tabs>
        <w:spacing w:after="0"/>
        <w:jc w:val="both"/>
        <w:rPr>
          <w:rFonts w:ascii="Times New Roman" w:hAnsi="Times New Roman" w:cs="Times New Roman"/>
          <w:color w:val="000000"/>
          <w:sz w:val="26"/>
          <w:szCs w:val="26"/>
        </w:rPr>
      </w:pPr>
    </w:p>
    <w:p w:rsidR="00724CC9" w:rsidRDefault="00724CC9" w:rsidP="00724CC9">
      <w:pPr>
        <w:tabs>
          <w:tab w:val="left" w:pos="42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 głosowaniu jawnym, głosami:</w:t>
      </w:r>
    </w:p>
    <w:p w:rsidR="00D6799D" w:rsidRPr="0070375F" w:rsidRDefault="00D6799D" w:rsidP="0070375F">
      <w:pPr>
        <w:pStyle w:val="Akapitzlist"/>
        <w:numPr>
          <w:ilvl w:val="0"/>
          <w:numId w:val="13"/>
        </w:numPr>
        <w:tabs>
          <w:tab w:val="left" w:pos="426"/>
        </w:tabs>
        <w:spacing w:after="0"/>
        <w:jc w:val="both"/>
        <w:rPr>
          <w:rFonts w:ascii="Times New Roman" w:hAnsi="Times New Roman" w:cs="Times New Roman"/>
          <w:color w:val="000000"/>
          <w:sz w:val="26"/>
          <w:szCs w:val="26"/>
        </w:rPr>
      </w:pPr>
      <w:r w:rsidRPr="0070375F">
        <w:rPr>
          <w:rFonts w:ascii="Times New Roman" w:hAnsi="Times New Roman" w:cs="Times New Roman"/>
          <w:color w:val="000000"/>
          <w:sz w:val="26"/>
          <w:szCs w:val="26"/>
        </w:rPr>
        <w:t xml:space="preserve">za </w:t>
      </w:r>
      <w:r w:rsidR="00542085" w:rsidRPr="0070375F">
        <w:rPr>
          <w:rFonts w:ascii="Times New Roman" w:hAnsi="Times New Roman" w:cs="Times New Roman"/>
          <w:color w:val="000000"/>
          <w:sz w:val="26"/>
          <w:szCs w:val="26"/>
        </w:rPr>
        <w:t>–</w:t>
      </w:r>
      <w:r w:rsidRPr="0070375F">
        <w:rPr>
          <w:rFonts w:ascii="Times New Roman" w:hAnsi="Times New Roman" w:cs="Times New Roman"/>
          <w:color w:val="000000"/>
          <w:sz w:val="26"/>
          <w:szCs w:val="26"/>
        </w:rPr>
        <w:t xml:space="preserve"> </w:t>
      </w:r>
      <w:r w:rsidR="00542085" w:rsidRPr="0070375F">
        <w:rPr>
          <w:rFonts w:ascii="Times New Roman" w:hAnsi="Times New Roman" w:cs="Times New Roman"/>
          <w:color w:val="000000"/>
          <w:sz w:val="26"/>
          <w:szCs w:val="26"/>
        </w:rPr>
        <w:t>21</w:t>
      </w:r>
    </w:p>
    <w:p w:rsidR="00542085" w:rsidRPr="0070375F" w:rsidRDefault="00542085" w:rsidP="0070375F">
      <w:pPr>
        <w:pStyle w:val="Akapitzlist"/>
        <w:numPr>
          <w:ilvl w:val="0"/>
          <w:numId w:val="13"/>
        </w:numPr>
        <w:tabs>
          <w:tab w:val="left" w:pos="426"/>
        </w:tabs>
        <w:spacing w:after="0"/>
        <w:jc w:val="both"/>
        <w:rPr>
          <w:rFonts w:ascii="Times New Roman" w:hAnsi="Times New Roman" w:cs="Times New Roman"/>
          <w:color w:val="000000"/>
          <w:sz w:val="26"/>
          <w:szCs w:val="26"/>
        </w:rPr>
      </w:pPr>
      <w:r w:rsidRPr="0070375F">
        <w:rPr>
          <w:rFonts w:ascii="Times New Roman" w:hAnsi="Times New Roman" w:cs="Times New Roman"/>
          <w:color w:val="000000"/>
          <w:sz w:val="26"/>
          <w:szCs w:val="26"/>
        </w:rPr>
        <w:t>przeciw – 0</w:t>
      </w:r>
    </w:p>
    <w:p w:rsidR="00542085" w:rsidRPr="0070375F" w:rsidRDefault="00542085" w:rsidP="0070375F">
      <w:pPr>
        <w:pStyle w:val="Akapitzlist"/>
        <w:numPr>
          <w:ilvl w:val="0"/>
          <w:numId w:val="13"/>
        </w:numPr>
        <w:tabs>
          <w:tab w:val="left" w:pos="426"/>
        </w:tabs>
        <w:spacing w:after="0"/>
        <w:jc w:val="both"/>
        <w:rPr>
          <w:rFonts w:ascii="Times New Roman" w:hAnsi="Times New Roman" w:cs="Times New Roman"/>
          <w:color w:val="000000"/>
          <w:sz w:val="26"/>
          <w:szCs w:val="26"/>
        </w:rPr>
      </w:pPr>
      <w:r w:rsidRPr="0070375F">
        <w:rPr>
          <w:rFonts w:ascii="Times New Roman" w:hAnsi="Times New Roman" w:cs="Times New Roman"/>
          <w:color w:val="000000"/>
          <w:sz w:val="26"/>
          <w:szCs w:val="26"/>
        </w:rPr>
        <w:t>wstrzymujących się – 0</w:t>
      </w:r>
    </w:p>
    <w:p w:rsidR="00542085" w:rsidRDefault="00542085" w:rsidP="00542085">
      <w:pPr>
        <w:tabs>
          <w:tab w:val="left" w:pos="426"/>
        </w:tabs>
        <w:spacing w:after="0"/>
        <w:jc w:val="both"/>
        <w:rPr>
          <w:rFonts w:ascii="Times New Roman" w:hAnsi="Times New Roman" w:cs="Times New Roman"/>
          <w:color w:val="000000"/>
          <w:sz w:val="26"/>
          <w:szCs w:val="26"/>
        </w:rPr>
      </w:pPr>
      <w:r w:rsidRPr="0070375F">
        <w:rPr>
          <w:rFonts w:ascii="Times New Roman" w:hAnsi="Times New Roman" w:cs="Times New Roman"/>
          <w:color w:val="000000"/>
          <w:sz w:val="26"/>
          <w:szCs w:val="26"/>
          <w:u w:val="single"/>
        </w:rPr>
        <w:t>wniosek został przyjęty</w:t>
      </w:r>
      <w:r>
        <w:rPr>
          <w:rFonts w:ascii="Times New Roman" w:hAnsi="Times New Roman" w:cs="Times New Roman"/>
          <w:color w:val="000000"/>
          <w:sz w:val="26"/>
          <w:szCs w:val="26"/>
        </w:rPr>
        <w:t xml:space="preserve">, porządek obrad </w:t>
      </w:r>
      <w:r w:rsidR="0070375F">
        <w:rPr>
          <w:rFonts w:ascii="Times New Roman" w:hAnsi="Times New Roman" w:cs="Times New Roman"/>
          <w:color w:val="000000"/>
          <w:sz w:val="26"/>
          <w:szCs w:val="26"/>
        </w:rPr>
        <w:t xml:space="preserve">po zmianach </w:t>
      </w:r>
      <w:r>
        <w:rPr>
          <w:rFonts w:ascii="Times New Roman" w:hAnsi="Times New Roman" w:cs="Times New Roman"/>
          <w:color w:val="000000"/>
          <w:sz w:val="26"/>
          <w:szCs w:val="26"/>
        </w:rPr>
        <w:t>przedstawia się następująco:</w:t>
      </w:r>
    </w:p>
    <w:p w:rsidR="0070375F" w:rsidRPr="00D42802" w:rsidRDefault="00542085" w:rsidP="00D42802">
      <w:pPr>
        <w:pStyle w:val="Akapitzlist"/>
        <w:numPr>
          <w:ilvl w:val="0"/>
          <w:numId w:val="9"/>
        </w:numPr>
        <w:tabs>
          <w:tab w:val="left" w:pos="426"/>
        </w:tabs>
        <w:spacing w:after="0"/>
        <w:jc w:val="both"/>
        <w:rPr>
          <w:rFonts w:ascii="Times New Roman" w:hAnsi="Times New Roman" w:cs="Times New Roman"/>
          <w:color w:val="000000"/>
          <w:sz w:val="26"/>
          <w:szCs w:val="26"/>
        </w:rPr>
      </w:pPr>
      <w:r w:rsidRPr="00D42802">
        <w:rPr>
          <w:rFonts w:ascii="Times New Roman" w:hAnsi="Times New Roman" w:cs="Times New Roman"/>
          <w:sz w:val="26"/>
          <w:szCs w:val="26"/>
        </w:rPr>
        <w:t>Otwarcie Sesji – stwierdzenie quorum.</w:t>
      </w:r>
    </w:p>
    <w:p w:rsidR="00542085" w:rsidRPr="0070375F" w:rsidRDefault="00542085" w:rsidP="00542085">
      <w:pPr>
        <w:pStyle w:val="Akapitzlist"/>
        <w:numPr>
          <w:ilvl w:val="0"/>
          <w:numId w:val="9"/>
        </w:numPr>
        <w:tabs>
          <w:tab w:val="left" w:pos="426"/>
        </w:tabs>
        <w:spacing w:after="0"/>
        <w:jc w:val="both"/>
        <w:rPr>
          <w:rFonts w:ascii="Times New Roman" w:hAnsi="Times New Roman" w:cs="Times New Roman"/>
          <w:color w:val="000000"/>
          <w:sz w:val="26"/>
          <w:szCs w:val="26"/>
        </w:rPr>
      </w:pPr>
      <w:r w:rsidRPr="00542085">
        <w:rPr>
          <w:rFonts w:ascii="Times New Roman" w:hAnsi="Times New Roman" w:cs="Times New Roman"/>
          <w:sz w:val="26"/>
          <w:szCs w:val="26"/>
        </w:rPr>
        <w:lastRenderedPageBreak/>
        <w:t>Przyjęcie poprawek do porządku obrad.</w:t>
      </w:r>
      <w:r w:rsidRPr="00542085">
        <w:rPr>
          <w:rFonts w:ascii="Times New Roman" w:hAnsi="Times New Roman" w:cs="Times New Roman"/>
          <w:bCs/>
          <w:sz w:val="26"/>
          <w:szCs w:val="26"/>
        </w:rPr>
        <w:t xml:space="preserve"> </w:t>
      </w:r>
    </w:p>
    <w:p w:rsidR="00542085" w:rsidRPr="0070375F" w:rsidRDefault="00542085" w:rsidP="0070375F">
      <w:pPr>
        <w:pStyle w:val="Akapitzlist"/>
        <w:numPr>
          <w:ilvl w:val="0"/>
          <w:numId w:val="9"/>
        </w:numPr>
        <w:tabs>
          <w:tab w:val="left" w:pos="142"/>
        </w:tabs>
        <w:spacing w:after="100" w:afterAutospacing="1"/>
        <w:jc w:val="both"/>
        <w:rPr>
          <w:rFonts w:ascii="Times New Roman" w:hAnsi="Times New Roman" w:cs="Times New Roman"/>
          <w:bCs/>
          <w:sz w:val="26"/>
          <w:szCs w:val="26"/>
        </w:rPr>
      </w:pPr>
      <w:r w:rsidRPr="0070375F">
        <w:rPr>
          <w:rFonts w:ascii="Times New Roman" w:hAnsi="Times New Roman" w:cs="Times New Roman"/>
          <w:bCs/>
          <w:sz w:val="26"/>
          <w:szCs w:val="26"/>
        </w:rPr>
        <w:t>Przyjęcie protokołu z XL-ej Sesji Rady.</w:t>
      </w:r>
    </w:p>
    <w:p w:rsidR="00542085" w:rsidRPr="00A67B17" w:rsidRDefault="00542085" w:rsidP="0070375F">
      <w:pPr>
        <w:pStyle w:val="Akapitzlist"/>
        <w:numPr>
          <w:ilvl w:val="0"/>
          <w:numId w:val="9"/>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Sprawozdanie Burmistrza z pracy między Sesjami.</w:t>
      </w:r>
    </w:p>
    <w:p w:rsidR="00542085" w:rsidRPr="00A67B17" w:rsidRDefault="00542085" w:rsidP="0070375F">
      <w:pPr>
        <w:pStyle w:val="Akapitzlist"/>
        <w:numPr>
          <w:ilvl w:val="0"/>
          <w:numId w:val="9"/>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Interpelacje, zapytania i wnioski.</w:t>
      </w:r>
    </w:p>
    <w:p w:rsidR="00542085" w:rsidRPr="00A67B17" w:rsidRDefault="00542085" w:rsidP="0070375F">
      <w:pPr>
        <w:pStyle w:val="Akapitzlist"/>
        <w:numPr>
          <w:ilvl w:val="0"/>
          <w:numId w:val="9"/>
        </w:numPr>
        <w:tabs>
          <w:tab w:val="left" w:pos="142"/>
        </w:tabs>
        <w:spacing w:after="100" w:afterAutospacing="1"/>
        <w:ind w:left="142" w:hanging="142"/>
        <w:jc w:val="both"/>
        <w:rPr>
          <w:rFonts w:ascii="Times New Roman" w:hAnsi="Times New Roman" w:cs="Times New Roman"/>
          <w:bCs/>
          <w:sz w:val="26"/>
          <w:szCs w:val="26"/>
        </w:rPr>
      </w:pPr>
      <w:r w:rsidRPr="00A67B17">
        <w:rPr>
          <w:rFonts w:ascii="Times New Roman" w:hAnsi="Times New Roman" w:cs="Times New Roman"/>
          <w:bCs/>
          <w:sz w:val="26"/>
          <w:szCs w:val="26"/>
        </w:rPr>
        <w:t>Podjęcie uchwały w sprawie:</w:t>
      </w:r>
    </w:p>
    <w:p w:rsidR="00542085" w:rsidRPr="0070375F" w:rsidRDefault="00542085" w:rsidP="0070375F">
      <w:pPr>
        <w:pStyle w:val="Akapitzlist"/>
        <w:numPr>
          <w:ilvl w:val="0"/>
          <w:numId w:val="10"/>
        </w:numPr>
        <w:spacing w:after="100" w:afterAutospacing="1" w:line="240" w:lineRule="auto"/>
        <w:jc w:val="both"/>
        <w:rPr>
          <w:rFonts w:ascii="Times New Roman" w:hAnsi="Times New Roman" w:cs="Times New Roman"/>
          <w:bCs/>
          <w:sz w:val="26"/>
          <w:szCs w:val="26"/>
        </w:rPr>
      </w:pPr>
      <w:r w:rsidRPr="0070375F">
        <w:rPr>
          <w:rFonts w:ascii="Times New Roman" w:hAnsi="Times New Roman" w:cs="Times New Roman"/>
          <w:sz w:val="26"/>
          <w:szCs w:val="26"/>
        </w:rPr>
        <w:t>ustalenia sieci publicznych przedszkoli i oddziałów przedszkolnych w szkołach podstawowych,</w:t>
      </w:r>
    </w:p>
    <w:p w:rsidR="00542085" w:rsidRPr="0070375F" w:rsidRDefault="00542085" w:rsidP="0070375F">
      <w:pPr>
        <w:pStyle w:val="Akapitzlist"/>
        <w:numPr>
          <w:ilvl w:val="0"/>
          <w:numId w:val="10"/>
        </w:numPr>
        <w:tabs>
          <w:tab w:val="left" w:pos="284"/>
        </w:tabs>
        <w:spacing w:after="100" w:afterAutospacing="1" w:line="240" w:lineRule="auto"/>
        <w:jc w:val="both"/>
        <w:rPr>
          <w:rFonts w:ascii="Times New Roman" w:hAnsi="Times New Roman" w:cs="Times New Roman"/>
          <w:bCs/>
          <w:sz w:val="26"/>
          <w:szCs w:val="26"/>
        </w:rPr>
      </w:pPr>
      <w:r w:rsidRPr="0070375F">
        <w:rPr>
          <w:rFonts w:ascii="Times New Roman" w:hAnsi="Times New Roman" w:cs="Times New Roman"/>
          <w:bCs/>
          <w:sz w:val="26"/>
          <w:szCs w:val="26"/>
        </w:rPr>
        <w:t>określenia wysokości stawek podatku od nieruchomości obowiązujących na terenie Gminy Łęczna na rok 2018,</w:t>
      </w:r>
    </w:p>
    <w:p w:rsidR="00542085" w:rsidRPr="00A67B17" w:rsidRDefault="00542085" w:rsidP="0070375F">
      <w:pPr>
        <w:pStyle w:val="Akapitzlist"/>
        <w:numPr>
          <w:ilvl w:val="0"/>
          <w:numId w:val="10"/>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określenia wysokości rocznych stawek podatku od środków transportowych na rok 2018,</w:t>
      </w:r>
    </w:p>
    <w:p w:rsidR="00542085" w:rsidRPr="00A67B17" w:rsidRDefault="00542085" w:rsidP="0070375F">
      <w:pPr>
        <w:pStyle w:val="Akapitzlist"/>
        <w:numPr>
          <w:ilvl w:val="0"/>
          <w:numId w:val="10"/>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obniżenia średniej ceny skupu żyta przyjmowanej do obliczenia podatku rolnego na 2018 rok,</w:t>
      </w:r>
    </w:p>
    <w:p w:rsidR="00542085" w:rsidRPr="00A67B17" w:rsidRDefault="00542085" w:rsidP="0070375F">
      <w:pPr>
        <w:pStyle w:val="Akapitzlist"/>
        <w:numPr>
          <w:ilvl w:val="0"/>
          <w:numId w:val="10"/>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wprowadzenia opłaty od posiadania psów na rok 2018,</w:t>
      </w:r>
    </w:p>
    <w:p w:rsidR="00542085" w:rsidRPr="00A67B17" w:rsidRDefault="00542085" w:rsidP="0070375F">
      <w:pPr>
        <w:pStyle w:val="Akapitzlist"/>
        <w:numPr>
          <w:ilvl w:val="0"/>
          <w:numId w:val="10"/>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hAnsi="Times New Roman" w:cs="Times New Roman"/>
          <w:bCs/>
          <w:sz w:val="26"/>
          <w:szCs w:val="26"/>
        </w:rPr>
        <w:t>przyjęcia Programu współpracy Gminy Łęczna z organizacjami pozarządowymi oraz innymi podmiotami prowadzącymi działalność pożytku publicznego w 2018 roku,</w:t>
      </w:r>
    </w:p>
    <w:p w:rsidR="00542085" w:rsidRPr="00A67B17" w:rsidRDefault="00542085" w:rsidP="0070375F">
      <w:pPr>
        <w:pStyle w:val="Akapitzlist"/>
        <w:numPr>
          <w:ilvl w:val="0"/>
          <w:numId w:val="10"/>
        </w:numPr>
        <w:tabs>
          <w:tab w:val="left" w:pos="284"/>
        </w:tabs>
        <w:spacing w:after="100" w:afterAutospacing="1" w:line="240" w:lineRule="auto"/>
        <w:ind w:left="567" w:hanging="425"/>
        <w:jc w:val="both"/>
        <w:rPr>
          <w:rFonts w:ascii="Times New Roman" w:hAnsi="Times New Roman" w:cs="Times New Roman"/>
          <w:bCs/>
          <w:sz w:val="26"/>
          <w:szCs w:val="26"/>
        </w:rPr>
      </w:pPr>
      <w:r w:rsidRPr="00A67B17">
        <w:rPr>
          <w:rFonts w:ascii="Times New Roman" w:eastAsia="Lucida Sans Unicode" w:hAnsi="Times New Roman" w:cs="Times New Roman"/>
          <w:bCs/>
          <w:sz w:val="26"/>
          <w:szCs w:val="26"/>
        </w:rPr>
        <w:t>przyjęcia</w:t>
      </w:r>
      <w:r w:rsidRPr="00A67B17">
        <w:rPr>
          <w:rFonts w:ascii="Times New Roman" w:eastAsia="Lucida Sans Unicode" w:hAnsi="Times New Roman" w:cs="Times New Roman"/>
          <w:bCs/>
          <w:iCs/>
          <w:sz w:val="26"/>
          <w:szCs w:val="26"/>
        </w:rPr>
        <w:t xml:space="preserve"> </w:t>
      </w:r>
      <w:r w:rsidRPr="00A67B17">
        <w:rPr>
          <w:rFonts w:ascii="Times New Roman" w:eastAsia="Lucida Sans Unicode" w:hAnsi="Times New Roman" w:cs="Times New Roman"/>
          <w:bCs/>
          <w:sz w:val="26"/>
          <w:szCs w:val="26"/>
        </w:rPr>
        <w:t>Gminnego Programu Profilaktyki i Rozwiązywania Problemów Alkoholowych na rok 2018,</w:t>
      </w:r>
    </w:p>
    <w:p w:rsidR="00542085" w:rsidRDefault="00542085" w:rsidP="0070375F">
      <w:pPr>
        <w:pStyle w:val="Akapitzlist"/>
        <w:widowControl w:val="0"/>
        <w:numPr>
          <w:ilvl w:val="0"/>
          <w:numId w:val="10"/>
        </w:numPr>
        <w:suppressAutoHyphens/>
        <w:spacing w:after="0"/>
        <w:ind w:left="567" w:hanging="425"/>
        <w:jc w:val="both"/>
        <w:rPr>
          <w:rFonts w:ascii="Times New Roman" w:eastAsia="Lucida Sans Unicode" w:hAnsi="Times New Roman" w:cs="Times New Roman"/>
          <w:bCs/>
          <w:sz w:val="26"/>
          <w:szCs w:val="26"/>
        </w:rPr>
      </w:pPr>
      <w:r w:rsidRPr="00A67B17">
        <w:rPr>
          <w:rFonts w:ascii="Times New Roman" w:eastAsia="Lucida Sans Unicode" w:hAnsi="Times New Roman" w:cs="Times New Roman"/>
          <w:bCs/>
          <w:sz w:val="26"/>
          <w:szCs w:val="26"/>
        </w:rPr>
        <w:t>przyjęcia</w:t>
      </w:r>
      <w:r w:rsidRPr="00A67B17">
        <w:rPr>
          <w:rFonts w:ascii="Times New Roman" w:eastAsia="Lucida Sans Unicode" w:hAnsi="Times New Roman" w:cs="Times New Roman"/>
          <w:bCs/>
          <w:i/>
          <w:iCs/>
          <w:sz w:val="26"/>
          <w:szCs w:val="26"/>
        </w:rPr>
        <w:t xml:space="preserve"> </w:t>
      </w:r>
      <w:r w:rsidRPr="00A67B17">
        <w:rPr>
          <w:rFonts w:ascii="Times New Roman" w:eastAsia="Lucida Sans Unicode" w:hAnsi="Times New Roman" w:cs="Times New Roman"/>
          <w:bCs/>
          <w:sz w:val="26"/>
          <w:szCs w:val="26"/>
        </w:rPr>
        <w:t>Gminnego Programu Przeciwdziałania Narkomanii na rok 2018</w:t>
      </w:r>
      <w:r w:rsidR="0070375F">
        <w:rPr>
          <w:rFonts w:ascii="Times New Roman" w:eastAsia="Lucida Sans Unicode" w:hAnsi="Times New Roman" w:cs="Times New Roman"/>
          <w:bCs/>
          <w:sz w:val="26"/>
          <w:szCs w:val="26"/>
        </w:rPr>
        <w:t>,</w:t>
      </w:r>
    </w:p>
    <w:p w:rsidR="0070375F" w:rsidRPr="0070375F" w:rsidRDefault="0070375F" w:rsidP="0070375F">
      <w:pPr>
        <w:pStyle w:val="Akapitzlist"/>
        <w:widowControl w:val="0"/>
        <w:numPr>
          <w:ilvl w:val="0"/>
          <w:numId w:val="10"/>
        </w:numPr>
        <w:suppressAutoHyphens/>
        <w:spacing w:after="0"/>
        <w:ind w:left="567" w:hanging="425"/>
        <w:jc w:val="both"/>
        <w:rPr>
          <w:rFonts w:ascii="Times New Roman" w:eastAsia="Lucida Sans Unicode" w:hAnsi="Times New Roman" w:cs="Times New Roman"/>
          <w:bCs/>
          <w:sz w:val="26"/>
          <w:szCs w:val="26"/>
        </w:rPr>
      </w:pPr>
      <w:r w:rsidRPr="00724CC9">
        <w:rPr>
          <w:rFonts w:ascii="Times New Roman" w:hAnsi="Times New Roman" w:cs="Times New Roman"/>
          <w:color w:val="000000"/>
          <w:sz w:val="26"/>
          <w:szCs w:val="26"/>
        </w:rPr>
        <w:t>zmian w wieloletniej prognozie finansowej na lata 2017 – 2027</w:t>
      </w:r>
      <w:r>
        <w:rPr>
          <w:rFonts w:ascii="Times New Roman" w:hAnsi="Times New Roman" w:cs="Times New Roman"/>
          <w:color w:val="000000"/>
          <w:sz w:val="26"/>
          <w:szCs w:val="26"/>
        </w:rPr>
        <w:t xml:space="preserve">, </w:t>
      </w:r>
    </w:p>
    <w:p w:rsidR="0070375F" w:rsidRPr="00A67B17" w:rsidRDefault="0070375F" w:rsidP="0070375F">
      <w:pPr>
        <w:pStyle w:val="Akapitzlist"/>
        <w:widowControl w:val="0"/>
        <w:numPr>
          <w:ilvl w:val="0"/>
          <w:numId w:val="10"/>
        </w:numPr>
        <w:suppressAutoHyphens/>
        <w:spacing w:after="0"/>
        <w:ind w:left="567" w:hanging="425"/>
        <w:jc w:val="both"/>
        <w:rPr>
          <w:rFonts w:ascii="Times New Roman" w:eastAsia="Lucida Sans Unicode" w:hAnsi="Times New Roman" w:cs="Times New Roman"/>
          <w:bCs/>
          <w:sz w:val="26"/>
          <w:szCs w:val="26"/>
        </w:rPr>
      </w:pPr>
      <w:r>
        <w:rPr>
          <w:rFonts w:ascii="Times New Roman" w:hAnsi="Times New Roman" w:cs="Times New Roman"/>
          <w:color w:val="000000"/>
          <w:sz w:val="26"/>
          <w:szCs w:val="26"/>
        </w:rPr>
        <w:t>zmian w budżecie gminy Łęczna na 2017 rok.</w:t>
      </w:r>
    </w:p>
    <w:p w:rsidR="00542085" w:rsidRPr="0070375F" w:rsidRDefault="00542085" w:rsidP="0070375F">
      <w:pPr>
        <w:pStyle w:val="Akapitzlist"/>
        <w:numPr>
          <w:ilvl w:val="0"/>
          <w:numId w:val="11"/>
        </w:numPr>
        <w:tabs>
          <w:tab w:val="left" w:pos="426"/>
        </w:tabs>
        <w:spacing w:after="100" w:afterAutospacing="1"/>
        <w:jc w:val="both"/>
        <w:rPr>
          <w:rFonts w:ascii="Times New Roman" w:hAnsi="Times New Roman" w:cs="Times New Roman"/>
          <w:b/>
          <w:bCs/>
          <w:sz w:val="26"/>
          <w:szCs w:val="26"/>
        </w:rPr>
      </w:pPr>
      <w:r w:rsidRPr="0070375F">
        <w:rPr>
          <w:rFonts w:ascii="Times New Roman" w:hAnsi="Times New Roman" w:cs="Times New Roman"/>
          <w:bCs/>
          <w:sz w:val="26"/>
          <w:szCs w:val="26"/>
        </w:rPr>
        <w:t>Wolne wnioski.</w:t>
      </w:r>
    </w:p>
    <w:p w:rsidR="00542085" w:rsidRPr="00A67B17" w:rsidRDefault="00542085" w:rsidP="0070375F">
      <w:pPr>
        <w:pStyle w:val="Akapitzlist"/>
        <w:numPr>
          <w:ilvl w:val="0"/>
          <w:numId w:val="11"/>
        </w:numPr>
        <w:tabs>
          <w:tab w:val="left" w:pos="426"/>
        </w:tabs>
        <w:spacing w:after="100" w:afterAutospacing="1"/>
        <w:ind w:left="284" w:hanging="284"/>
        <w:jc w:val="both"/>
        <w:rPr>
          <w:rFonts w:ascii="Times New Roman" w:hAnsi="Times New Roman" w:cs="Times New Roman"/>
          <w:b/>
          <w:bCs/>
          <w:sz w:val="26"/>
          <w:szCs w:val="26"/>
        </w:rPr>
      </w:pPr>
      <w:r w:rsidRPr="00A67B17">
        <w:rPr>
          <w:rFonts w:ascii="Times New Roman" w:hAnsi="Times New Roman" w:cs="Times New Roman"/>
          <w:sz w:val="26"/>
          <w:szCs w:val="26"/>
        </w:rPr>
        <w:t>Sprawy organizacyjne.</w:t>
      </w:r>
    </w:p>
    <w:p w:rsidR="00D42802" w:rsidRPr="00D42802" w:rsidRDefault="00542085" w:rsidP="00D42802">
      <w:pPr>
        <w:pStyle w:val="Akapitzlist"/>
        <w:numPr>
          <w:ilvl w:val="0"/>
          <w:numId w:val="11"/>
        </w:numPr>
        <w:tabs>
          <w:tab w:val="left" w:pos="426"/>
        </w:tabs>
        <w:spacing w:after="100" w:afterAutospacing="1"/>
        <w:ind w:left="284" w:hanging="284"/>
        <w:jc w:val="both"/>
        <w:rPr>
          <w:rFonts w:ascii="Times New Roman" w:hAnsi="Times New Roman" w:cs="Times New Roman"/>
          <w:b/>
          <w:bCs/>
          <w:sz w:val="26"/>
          <w:szCs w:val="26"/>
        </w:rPr>
      </w:pPr>
      <w:r>
        <w:rPr>
          <w:rFonts w:ascii="Times New Roman" w:hAnsi="Times New Roman" w:cs="Times New Roman"/>
          <w:color w:val="000000"/>
          <w:sz w:val="26"/>
          <w:szCs w:val="26"/>
        </w:rPr>
        <w:t>Zakończenie obrad.</w:t>
      </w:r>
    </w:p>
    <w:p w:rsidR="00D42802" w:rsidRPr="00D42802" w:rsidRDefault="00D42802" w:rsidP="00D42802">
      <w:pPr>
        <w:pStyle w:val="Akapitzlist"/>
        <w:tabs>
          <w:tab w:val="left" w:pos="426"/>
        </w:tabs>
        <w:spacing w:after="100" w:afterAutospacing="1"/>
        <w:ind w:left="284"/>
        <w:jc w:val="both"/>
        <w:rPr>
          <w:rFonts w:ascii="Times New Roman" w:hAnsi="Times New Roman" w:cs="Times New Roman"/>
          <w:b/>
          <w:bCs/>
          <w:sz w:val="26"/>
          <w:szCs w:val="26"/>
        </w:rPr>
      </w:pPr>
    </w:p>
    <w:p w:rsidR="0070375F" w:rsidRDefault="00D42802" w:rsidP="00D42802">
      <w:pPr>
        <w:tabs>
          <w:tab w:val="left" w:pos="426"/>
        </w:tabs>
        <w:spacing w:after="100" w:afterAutospacing="1"/>
        <w:jc w:val="both"/>
        <w:rPr>
          <w:rFonts w:ascii="Times New Roman" w:hAnsi="Times New Roman" w:cs="Times New Roman"/>
          <w:bCs/>
          <w:sz w:val="26"/>
          <w:szCs w:val="26"/>
        </w:rPr>
      </w:pPr>
      <w:r>
        <w:rPr>
          <w:rFonts w:ascii="Times New Roman" w:hAnsi="Times New Roman" w:cs="Times New Roman"/>
          <w:b/>
          <w:bCs/>
          <w:sz w:val="26"/>
          <w:szCs w:val="26"/>
        </w:rPr>
        <w:t xml:space="preserve">Pkt 3. </w:t>
      </w:r>
      <w:r w:rsidRPr="00D42802">
        <w:rPr>
          <w:rFonts w:ascii="Times New Roman" w:hAnsi="Times New Roman" w:cs="Times New Roman"/>
          <w:b/>
          <w:bCs/>
          <w:sz w:val="26"/>
          <w:szCs w:val="26"/>
        </w:rPr>
        <w:t>P</w:t>
      </w:r>
      <w:r w:rsidR="0070375F" w:rsidRPr="00D42802">
        <w:rPr>
          <w:rFonts w:ascii="Times New Roman" w:hAnsi="Times New Roman" w:cs="Times New Roman"/>
          <w:b/>
          <w:bCs/>
          <w:sz w:val="26"/>
          <w:szCs w:val="26"/>
        </w:rPr>
        <w:t>rzyjęcie protokołu z XL-ej Sesji Rady</w:t>
      </w:r>
    </w:p>
    <w:p w:rsidR="00D42802" w:rsidRPr="00F407B1" w:rsidRDefault="00D42802" w:rsidP="00D42802">
      <w:pPr>
        <w:tabs>
          <w:tab w:val="left" w:pos="426"/>
        </w:tabs>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w:t>
      </w:r>
      <w:r>
        <w:rPr>
          <w:rFonts w:ascii="Times New Roman" w:hAnsi="Times New Roman" w:cs="Times New Roman"/>
          <w:sz w:val="26"/>
          <w:szCs w:val="26"/>
        </w:rPr>
        <w:t xml:space="preserve">Jak zawsze protokół był wyłożony celem zapoznania się przez Państwa radnych. </w:t>
      </w:r>
      <w:r w:rsidRPr="00F407B1">
        <w:rPr>
          <w:rFonts w:ascii="Times New Roman" w:hAnsi="Times New Roman" w:cs="Times New Roman"/>
          <w:sz w:val="26"/>
          <w:szCs w:val="26"/>
        </w:rPr>
        <w:t xml:space="preserve">Czy </w:t>
      </w:r>
      <w:r>
        <w:rPr>
          <w:rFonts w:ascii="Times New Roman" w:hAnsi="Times New Roman" w:cs="Times New Roman"/>
          <w:sz w:val="26"/>
          <w:szCs w:val="26"/>
        </w:rPr>
        <w:t>są uwagi do</w:t>
      </w:r>
      <w:r w:rsidRPr="00F407B1">
        <w:rPr>
          <w:rFonts w:ascii="Times New Roman" w:hAnsi="Times New Roman" w:cs="Times New Roman"/>
          <w:sz w:val="26"/>
          <w:szCs w:val="26"/>
        </w:rPr>
        <w:t xml:space="preserve"> </w:t>
      </w:r>
      <w:r>
        <w:rPr>
          <w:rFonts w:ascii="Times New Roman" w:hAnsi="Times New Roman" w:cs="Times New Roman"/>
          <w:sz w:val="26"/>
          <w:szCs w:val="26"/>
        </w:rPr>
        <w:t>przedstawionego protokołu</w:t>
      </w:r>
      <w:r w:rsidRPr="00F407B1">
        <w:rPr>
          <w:rFonts w:ascii="Times New Roman" w:hAnsi="Times New Roman" w:cs="Times New Roman"/>
          <w:sz w:val="26"/>
          <w:szCs w:val="26"/>
        </w:rPr>
        <w:t>?</w:t>
      </w:r>
    </w:p>
    <w:p w:rsidR="00D42802" w:rsidRDefault="00D42802" w:rsidP="00D42802">
      <w:pPr>
        <w:spacing w:after="0"/>
        <w:jc w:val="both"/>
        <w:rPr>
          <w:rFonts w:ascii="Times New Roman" w:hAnsi="Times New Roman" w:cs="Times New Roman"/>
          <w:sz w:val="26"/>
          <w:szCs w:val="26"/>
        </w:rPr>
      </w:pPr>
    </w:p>
    <w:p w:rsidR="00D42802" w:rsidRPr="00F407B1" w:rsidRDefault="00D42802" w:rsidP="00D42802">
      <w:p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Nie zgłoszono uwag do protokołu. </w:t>
      </w:r>
    </w:p>
    <w:p w:rsidR="00D42802" w:rsidRPr="00F407B1" w:rsidRDefault="00D42802" w:rsidP="00D42802">
      <w:pPr>
        <w:spacing w:after="0"/>
        <w:jc w:val="both"/>
        <w:rPr>
          <w:rFonts w:ascii="Times New Roman" w:hAnsi="Times New Roman" w:cs="Times New Roman"/>
          <w:sz w:val="26"/>
          <w:szCs w:val="26"/>
        </w:rPr>
      </w:pPr>
    </w:p>
    <w:p w:rsidR="00D42802" w:rsidRPr="00F407B1" w:rsidRDefault="00D42802" w:rsidP="00D42802">
      <w:pPr>
        <w:spacing w:after="0"/>
        <w:jc w:val="both"/>
        <w:rPr>
          <w:rFonts w:ascii="Times New Roman" w:hAnsi="Times New Roman" w:cs="Times New Roman"/>
          <w:sz w:val="26"/>
          <w:szCs w:val="26"/>
        </w:rPr>
      </w:pPr>
      <w:r w:rsidRPr="00F407B1">
        <w:rPr>
          <w:rFonts w:ascii="Times New Roman" w:hAnsi="Times New Roman" w:cs="Times New Roman"/>
          <w:sz w:val="26"/>
          <w:szCs w:val="26"/>
        </w:rPr>
        <w:t>W głosowaniu jawnym, głosami:</w:t>
      </w:r>
    </w:p>
    <w:p w:rsidR="00D42802" w:rsidRPr="00F407B1" w:rsidRDefault="00D42802" w:rsidP="00D42802">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za – 2</w:t>
      </w:r>
      <w:r w:rsidR="00701E91">
        <w:rPr>
          <w:rFonts w:ascii="Times New Roman" w:hAnsi="Times New Roman" w:cs="Times New Roman"/>
          <w:sz w:val="26"/>
          <w:szCs w:val="26"/>
        </w:rPr>
        <w:t>1</w:t>
      </w:r>
    </w:p>
    <w:p w:rsidR="00D42802" w:rsidRPr="00F407B1" w:rsidRDefault="00D42802" w:rsidP="00D42802">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przeciw – 0</w:t>
      </w:r>
    </w:p>
    <w:p w:rsidR="00D42802" w:rsidRPr="00F407B1" w:rsidRDefault="00D42802" w:rsidP="00D42802">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D42802" w:rsidRPr="00F407B1" w:rsidRDefault="00D42802" w:rsidP="00D42802">
      <w:pPr>
        <w:jc w:val="both"/>
        <w:rPr>
          <w:rFonts w:ascii="Times New Roman" w:hAnsi="Times New Roman" w:cs="Times New Roman"/>
          <w:sz w:val="26"/>
          <w:szCs w:val="26"/>
          <w:u w:val="single"/>
        </w:rPr>
      </w:pPr>
      <w:r w:rsidRPr="00F407B1">
        <w:rPr>
          <w:rFonts w:ascii="Times New Roman" w:hAnsi="Times New Roman" w:cs="Times New Roman"/>
          <w:sz w:val="26"/>
          <w:szCs w:val="26"/>
          <w:u w:val="single"/>
        </w:rPr>
        <w:t>protokół z obrad X</w:t>
      </w:r>
      <w:r w:rsidR="00701E91">
        <w:rPr>
          <w:rFonts w:ascii="Times New Roman" w:hAnsi="Times New Roman" w:cs="Times New Roman"/>
          <w:sz w:val="26"/>
          <w:szCs w:val="26"/>
          <w:u w:val="single"/>
        </w:rPr>
        <w:t>L</w:t>
      </w:r>
      <w:r w:rsidRPr="00F407B1">
        <w:rPr>
          <w:rFonts w:ascii="Times New Roman" w:hAnsi="Times New Roman" w:cs="Times New Roman"/>
          <w:sz w:val="26"/>
          <w:szCs w:val="26"/>
          <w:u w:val="single"/>
        </w:rPr>
        <w:t xml:space="preserve"> sesji Rady Miejskiej został przyjęty. </w:t>
      </w:r>
    </w:p>
    <w:p w:rsidR="00D42802" w:rsidRDefault="00D42802" w:rsidP="00D42802">
      <w:pPr>
        <w:tabs>
          <w:tab w:val="left" w:pos="709"/>
          <w:tab w:val="left" w:pos="851"/>
        </w:tabs>
        <w:spacing w:after="0"/>
        <w:jc w:val="both"/>
        <w:rPr>
          <w:rFonts w:ascii="Times New Roman" w:hAnsi="Times New Roman" w:cs="Times New Roman"/>
          <w:sz w:val="26"/>
          <w:szCs w:val="26"/>
        </w:rPr>
      </w:pPr>
    </w:p>
    <w:p w:rsidR="00575405" w:rsidRDefault="00575405" w:rsidP="00D42802">
      <w:pPr>
        <w:jc w:val="both"/>
        <w:rPr>
          <w:rFonts w:ascii="Times New Roman" w:hAnsi="Times New Roman" w:cs="Times New Roman"/>
          <w:b/>
          <w:sz w:val="28"/>
          <w:szCs w:val="28"/>
        </w:rPr>
      </w:pPr>
    </w:p>
    <w:p w:rsidR="00D42802" w:rsidRPr="004761F1" w:rsidRDefault="00D42802" w:rsidP="00D42802">
      <w:pPr>
        <w:jc w:val="both"/>
        <w:rPr>
          <w:rFonts w:ascii="Times New Roman" w:hAnsi="Times New Roman" w:cs="Times New Roman"/>
          <w:b/>
          <w:sz w:val="28"/>
          <w:szCs w:val="28"/>
        </w:rPr>
      </w:pPr>
      <w:r w:rsidRPr="004761F1">
        <w:rPr>
          <w:rFonts w:ascii="Times New Roman" w:hAnsi="Times New Roman" w:cs="Times New Roman"/>
          <w:b/>
          <w:sz w:val="28"/>
          <w:szCs w:val="28"/>
        </w:rPr>
        <w:lastRenderedPageBreak/>
        <w:t xml:space="preserve">Pkt </w:t>
      </w:r>
      <w:r>
        <w:rPr>
          <w:rFonts w:ascii="Times New Roman" w:hAnsi="Times New Roman" w:cs="Times New Roman"/>
          <w:b/>
          <w:sz w:val="28"/>
          <w:szCs w:val="28"/>
        </w:rPr>
        <w:t>4</w:t>
      </w:r>
      <w:r w:rsidRPr="004761F1">
        <w:rPr>
          <w:rFonts w:ascii="Times New Roman" w:hAnsi="Times New Roman" w:cs="Times New Roman"/>
          <w:b/>
          <w:sz w:val="28"/>
          <w:szCs w:val="28"/>
        </w:rPr>
        <w:t>. Sprawozdanie Burmistrza z pracy między sesjami</w:t>
      </w:r>
    </w:p>
    <w:p w:rsidR="00D42802" w:rsidRPr="00F407B1" w:rsidRDefault="00D42802" w:rsidP="00D42802">
      <w:pPr>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Pr>
          <w:rFonts w:ascii="Times New Roman" w:hAnsi="Times New Roman" w:cs="Times New Roman"/>
          <w:b/>
          <w:sz w:val="26"/>
          <w:szCs w:val="26"/>
          <w:u w:val="single"/>
        </w:rPr>
        <w:t xml:space="preserve"> - </w:t>
      </w:r>
      <w:r w:rsidRPr="00F407B1">
        <w:rPr>
          <w:rFonts w:ascii="Times New Roman" w:hAnsi="Times New Roman" w:cs="Times New Roman"/>
          <w:sz w:val="26"/>
          <w:szCs w:val="26"/>
        </w:rPr>
        <w:t>Bardzo proszę, Panie Burmistrzu, o przedstawienie sprawozdania.</w:t>
      </w:r>
    </w:p>
    <w:p w:rsidR="00D42802" w:rsidRDefault="00D42802" w:rsidP="00D42802">
      <w:pPr>
        <w:tabs>
          <w:tab w:val="left" w:pos="709"/>
          <w:tab w:val="left" w:pos="851"/>
        </w:tabs>
        <w:spacing w:after="0"/>
        <w:jc w:val="both"/>
        <w:rPr>
          <w:rFonts w:ascii="Times New Roman" w:hAnsi="Times New Roman" w:cs="Times New Roman"/>
          <w:sz w:val="26"/>
          <w:szCs w:val="26"/>
        </w:rPr>
      </w:pPr>
      <w:r>
        <w:rPr>
          <w:rFonts w:ascii="Times New Roman" w:hAnsi="Times New Roman" w:cs="Times New Roman"/>
          <w:b/>
          <w:sz w:val="26"/>
          <w:szCs w:val="26"/>
          <w:u w:val="single"/>
        </w:rPr>
        <w:t>Teodor Kosiarski - Burmistrz</w:t>
      </w:r>
      <w:r w:rsidRPr="0083314E">
        <w:rPr>
          <w:rFonts w:ascii="Times New Roman" w:hAnsi="Times New Roman" w:cs="Times New Roman"/>
          <w:sz w:val="26"/>
          <w:szCs w:val="26"/>
          <w:u w:val="single"/>
        </w:rPr>
        <w:t xml:space="preserve"> </w:t>
      </w:r>
      <w:r w:rsidRPr="00F407B1">
        <w:rPr>
          <w:rFonts w:ascii="Times New Roman" w:hAnsi="Times New Roman" w:cs="Times New Roman"/>
          <w:sz w:val="26"/>
          <w:szCs w:val="26"/>
        </w:rPr>
        <w:t xml:space="preserve">– </w:t>
      </w:r>
      <w:r>
        <w:rPr>
          <w:rFonts w:ascii="Times New Roman" w:hAnsi="Times New Roman" w:cs="Times New Roman"/>
          <w:sz w:val="26"/>
          <w:szCs w:val="26"/>
        </w:rPr>
        <w:t>przedstawiając sprawozdanie z pracy między sesjami, powiedział:</w:t>
      </w: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16.11.2017r.</w:t>
      </w:r>
    </w:p>
    <w:p w:rsidR="00A419E4" w:rsidRPr="00EA5D5D" w:rsidRDefault="00A419E4" w:rsidP="00A419E4">
      <w:pPr>
        <w:pStyle w:val="Akapitzlist"/>
        <w:numPr>
          <w:ilvl w:val="0"/>
          <w:numId w:val="15"/>
        </w:numPr>
        <w:spacing w:after="0"/>
        <w:jc w:val="both"/>
        <w:rPr>
          <w:rFonts w:ascii="Times New Roman" w:hAnsi="Times New Roman" w:cs="Times New Roman"/>
          <w:sz w:val="26"/>
          <w:szCs w:val="26"/>
        </w:rPr>
      </w:pPr>
      <w:r w:rsidRPr="00EA5D5D">
        <w:rPr>
          <w:rFonts w:ascii="Times New Roman" w:hAnsi="Times New Roman" w:cs="Times New Roman"/>
          <w:sz w:val="26"/>
          <w:szCs w:val="26"/>
        </w:rPr>
        <w:t>Podpisałem umowę z YAPIDA Piotr Małyska.</w:t>
      </w:r>
    </w:p>
    <w:p w:rsidR="00A419E4" w:rsidRPr="00EA5D5D" w:rsidRDefault="00A419E4" w:rsidP="00A419E4">
      <w:pPr>
        <w:spacing w:after="0"/>
        <w:jc w:val="both"/>
        <w:rPr>
          <w:rFonts w:ascii="Times New Roman" w:hAnsi="Times New Roman" w:cs="Times New Roman"/>
          <w:i/>
          <w:sz w:val="26"/>
          <w:szCs w:val="26"/>
        </w:rPr>
      </w:pPr>
      <w:r w:rsidRPr="00EA5D5D">
        <w:rPr>
          <w:rFonts w:ascii="Times New Roman" w:hAnsi="Times New Roman" w:cs="Times New Roman"/>
          <w:i/>
          <w:sz w:val="26"/>
          <w:szCs w:val="26"/>
        </w:rPr>
        <w:t>Przedmiotem umowy jest dostawa i montaż sprzętu oraz materiałów do systemu monitoringu wizyjnego w PARKU PODZAMCZE. Wartość umowy</w:t>
      </w:r>
      <w:r>
        <w:rPr>
          <w:rFonts w:ascii="Times New Roman" w:hAnsi="Times New Roman" w:cs="Times New Roman"/>
          <w:i/>
          <w:sz w:val="26"/>
          <w:szCs w:val="26"/>
        </w:rPr>
        <w:t xml:space="preserve"> </w:t>
      </w:r>
      <w:r w:rsidRPr="00EA5D5D">
        <w:rPr>
          <w:rFonts w:ascii="Times New Roman" w:hAnsi="Times New Roman" w:cs="Times New Roman"/>
          <w:i/>
          <w:sz w:val="26"/>
          <w:szCs w:val="26"/>
        </w:rPr>
        <w:t>-</w:t>
      </w:r>
      <w:r>
        <w:rPr>
          <w:rFonts w:ascii="Times New Roman" w:hAnsi="Times New Roman" w:cs="Times New Roman"/>
          <w:i/>
          <w:sz w:val="26"/>
          <w:szCs w:val="26"/>
        </w:rPr>
        <w:t xml:space="preserve"> </w:t>
      </w:r>
      <w:r w:rsidRPr="00EA5D5D">
        <w:rPr>
          <w:rFonts w:ascii="Times New Roman" w:hAnsi="Times New Roman" w:cs="Times New Roman"/>
          <w:i/>
          <w:sz w:val="26"/>
          <w:szCs w:val="26"/>
        </w:rPr>
        <w:t>142 916,</w:t>
      </w:r>
      <w:r>
        <w:rPr>
          <w:rFonts w:ascii="Times New Roman" w:hAnsi="Times New Roman" w:cs="Times New Roman"/>
          <w:i/>
          <w:sz w:val="26"/>
          <w:szCs w:val="26"/>
        </w:rPr>
        <w:t>16 zł brutto.</w:t>
      </w:r>
    </w:p>
    <w:p w:rsidR="00A419E4" w:rsidRPr="00EA5D5D" w:rsidRDefault="00A419E4" w:rsidP="00A419E4">
      <w:pPr>
        <w:pStyle w:val="Akapitzlist"/>
        <w:numPr>
          <w:ilvl w:val="0"/>
          <w:numId w:val="15"/>
        </w:numPr>
        <w:spacing w:after="0"/>
        <w:jc w:val="both"/>
        <w:rPr>
          <w:rFonts w:ascii="Times New Roman" w:hAnsi="Times New Roman" w:cs="Times New Roman"/>
          <w:sz w:val="26"/>
          <w:szCs w:val="26"/>
        </w:rPr>
      </w:pPr>
      <w:r w:rsidRPr="00EA5D5D">
        <w:rPr>
          <w:rFonts w:ascii="Times New Roman" w:hAnsi="Times New Roman" w:cs="Times New Roman"/>
          <w:sz w:val="26"/>
          <w:szCs w:val="26"/>
        </w:rPr>
        <w:t>Uczestniczyłem w debacie społecznej nt. bezpieczeństwa w ruchu drogowym zorganizowanej przez K</w:t>
      </w:r>
      <w:r>
        <w:rPr>
          <w:rFonts w:ascii="Times New Roman" w:hAnsi="Times New Roman" w:cs="Times New Roman"/>
          <w:sz w:val="26"/>
          <w:szCs w:val="26"/>
        </w:rPr>
        <w:t>omendę Powiatową Policji w Łęcznej.</w:t>
      </w:r>
    </w:p>
    <w:p w:rsidR="00A419E4" w:rsidRPr="00EA5D5D" w:rsidRDefault="00A419E4" w:rsidP="00A419E4">
      <w:pPr>
        <w:pStyle w:val="Akapitzlist"/>
        <w:numPr>
          <w:ilvl w:val="0"/>
          <w:numId w:val="15"/>
        </w:numPr>
        <w:spacing w:after="0"/>
        <w:jc w:val="both"/>
        <w:rPr>
          <w:rFonts w:ascii="Times New Roman" w:hAnsi="Times New Roman" w:cs="Times New Roman"/>
          <w:sz w:val="26"/>
          <w:szCs w:val="26"/>
        </w:rPr>
      </w:pPr>
      <w:r w:rsidRPr="00EA5D5D">
        <w:rPr>
          <w:rFonts w:ascii="Times New Roman" w:hAnsi="Times New Roman" w:cs="Times New Roman"/>
          <w:sz w:val="26"/>
          <w:szCs w:val="26"/>
        </w:rPr>
        <w:t>Odbyło się zebranie Rady Osiedla SAMSONOWICZA.</w:t>
      </w:r>
    </w:p>
    <w:p w:rsidR="00A419E4" w:rsidRDefault="00A419E4"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17.11.2017r.</w:t>
      </w:r>
    </w:p>
    <w:p w:rsidR="00A419E4" w:rsidRPr="00EA5D5D" w:rsidRDefault="00A419E4" w:rsidP="00A419E4">
      <w:pPr>
        <w:spacing w:after="0"/>
        <w:jc w:val="both"/>
        <w:rPr>
          <w:rFonts w:ascii="Times New Roman" w:hAnsi="Times New Roman" w:cs="Times New Roman"/>
          <w:sz w:val="26"/>
          <w:szCs w:val="26"/>
        </w:rPr>
      </w:pPr>
      <w:r w:rsidRPr="00EA5D5D">
        <w:rPr>
          <w:rFonts w:ascii="Times New Roman" w:hAnsi="Times New Roman" w:cs="Times New Roman"/>
          <w:sz w:val="26"/>
          <w:szCs w:val="26"/>
        </w:rPr>
        <w:t xml:space="preserve">Uczestniczyłem w XVI POWIATOWEJ OLIMPIADZIE INTEGRACYJNEJ </w:t>
      </w:r>
      <w:r>
        <w:rPr>
          <w:rFonts w:ascii="Times New Roman" w:hAnsi="Times New Roman" w:cs="Times New Roman"/>
          <w:sz w:val="26"/>
          <w:szCs w:val="26"/>
        </w:rPr>
        <w:t>zorganizowanej przez Szkołę</w:t>
      </w:r>
      <w:r w:rsidRPr="00EA5D5D">
        <w:rPr>
          <w:rFonts w:ascii="Times New Roman" w:hAnsi="Times New Roman" w:cs="Times New Roman"/>
          <w:sz w:val="26"/>
          <w:szCs w:val="26"/>
        </w:rPr>
        <w:t xml:space="preserve"> Podstawow</w:t>
      </w:r>
      <w:r>
        <w:rPr>
          <w:rFonts w:ascii="Times New Roman" w:hAnsi="Times New Roman" w:cs="Times New Roman"/>
          <w:sz w:val="26"/>
          <w:szCs w:val="26"/>
        </w:rPr>
        <w:t>ą</w:t>
      </w:r>
      <w:r w:rsidRPr="00EA5D5D">
        <w:rPr>
          <w:rFonts w:ascii="Times New Roman" w:hAnsi="Times New Roman" w:cs="Times New Roman"/>
          <w:sz w:val="26"/>
          <w:szCs w:val="26"/>
        </w:rPr>
        <w:t xml:space="preserve"> nr 4 w Łęcznej.</w:t>
      </w:r>
    </w:p>
    <w:p w:rsidR="00A419E4" w:rsidRDefault="00A419E4"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20.11.2017r.</w:t>
      </w:r>
    </w:p>
    <w:p w:rsidR="00A419E4" w:rsidRPr="00EA5D5D" w:rsidRDefault="00A419E4" w:rsidP="00A419E4">
      <w:pPr>
        <w:spacing w:after="0"/>
        <w:jc w:val="both"/>
        <w:rPr>
          <w:rFonts w:ascii="Times New Roman" w:hAnsi="Times New Roman" w:cs="Times New Roman"/>
          <w:sz w:val="26"/>
          <w:szCs w:val="26"/>
        </w:rPr>
      </w:pPr>
      <w:r w:rsidRPr="00EA5D5D">
        <w:rPr>
          <w:rFonts w:ascii="Times New Roman" w:hAnsi="Times New Roman" w:cs="Times New Roman"/>
          <w:sz w:val="26"/>
          <w:szCs w:val="26"/>
        </w:rPr>
        <w:t>Wniosek o dofinansowanie projektu pt. TERMOMODERNIZACJA SZKOŁY PODSTAWOWEJ NR 2 w Łęcznej” w ramach działania 5.2–Efektywność energetyczna sektora publicznego RPO WL na lata 2014-2020 został wybrany do dofinansowania. Całkowita wartość projektu: 4 055 117,97 zł. Dofinansowanie z Unii Europejskiej: 2 311 679,46 zł.</w:t>
      </w:r>
      <w:r w:rsidR="005A10CC">
        <w:rPr>
          <w:rFonts w:ascii="Times New Roman" w:hAnsi="Times New Roman" w:cs="Times New Roman"/>
          <w:sz w:val="26"/>
          <w:szCs w:val="26"/>
        </w:rPr>
        <w:t xml:space="preserve"> W najbliższym czasie podpiszemy stosowną umowę.</w:t>
      </w:r>
    </w:p>
    <w:p w:rsidR="005A10CC" w:rsidRDefault="005A10CC"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21.11.2017r.</w:t>
      </w:r>
    </w:p>
    <w:p w:rsidR="00A419E4" w:rsidRPr="00EA5D5D" w:rsidRDefault="00A419E4" w:rsidP="00A419E4">
      <w:pPr>
        <w:pStyle w:val="Akapitzlist"/>
        <w:numPr>
          <w:ilvl w:val="0"/>
          <w:numId w:val="14"/>
        </w:numPr>
        <w:spacing w:after="0"/>
        <w:jc w:val="both"/>
        <w:rPr>
          <w:rFonts w:ascii="Times New Roman" w:hAnsi="Times New Roman" w:cs="Times New Roman"/>
          <w:sz w:val="26"/>
          <w:szCs w:val="26"/>
        </w:rPr>
      </w:pPr>
      <w:r w:rsidRPr="00EA5D5D">
        <w:rPr>
          <w:rFonts w:ascii="Times New Roman" w:hAnsi="Times New Roman" w:cs="Times New Roman"/>
          <w:sz w:val="26"/>
          <w:szCs w:val="26"/>
        </w:rPr>
        <w:t>Podpisałem umowę z ELROX Zakład Handlowo-Usługowo-Produkcyjny.</w:t>
      </w:r>
    </w:p>
    <w:p w:rsidR="00A419E4" w:rsidRPr="00EA5D5D" w:rsidRDefault="00A419E4" w:rsidP="00A419E4">
      <w:pPr>
        <w:spacing w:after="0"/>
        <w:jc w:val="both"/>
        <w:rPr>
          <w:rFonts w:ascii="Times New Roman" w:hAnsi="Times New Roman" w:cs="Times New Roman"/>
          <w:i/>
          <w:sz w:val="26"/>
          <w:szCs w:val="26"/>
        </w:rPr>
      </w:pPr>
      <w:r w:rsidRPr="00EA5D5D">
        <w:rPr>
          <w:rFonts w:ascii="Times New Roman" w:hAnsi="Times New Roman" w:cs="Times New Roman"/>
          <w:i/>
          <w:sz w:val="26"/>
          <w:szCs w:val="26"/>
        </w:rPr>
        <w:t>Przedmiotem umowy jest budowa części oświetlenia drogi gminnej nr 195177L w PODZAMCZU w zakresie postawienia szafy oświetleniowej, wykonania wykopów z ułożeniem kabli oraz postawieniem fundamentów pod słup</w:t>
      </w:r>
      <w:r w:rsidR="005A10CC">
        <w:rPr>
          <w:rFonts w:ascii="Times New Roman" w:hAnsi="Times New Roman" w:cs="Times New Roman"/>
          <w:i/>
          <w:sz w:val="26"/>
          <w:szCs w:val="26"/>
        </w:rPr>
        <w:t>y. Wartość umowy- 15 829,00 zł. Jest to realizowane w ramach budżetu sołeckiego.</w:t>
      </w:r>
    </w:p>
    <w:p w:rsidR="00A419E4" w:rsidRPr="00EA5D5D" w:rsidRDefault="00A419E4" w:rsidP="00A419E4">
      <w:pPr>
        <w:pStyle w:val="Akapitzlist"/>
        <w:numPr>
          <w:ilvl w:val="0"/>
          <w:numId w:val="14"/>
        </w:numPr>
        <w:spacing w:after="0"/>
        <w:jc w:val="both"/>
        <w:rPr>
          <w:rFonts w:ascii="Times New Roman" w:hAnsi="Times New Roman" w:cs="Times New Roman"/>
          <w:i/>
          <w:sz w:val="26"/>
          <w:szCs w:val="26"/>
        </w:rPr>
      </w:pPr>
      <w:r w:rsidRPr="00EA5D5D">
        <w:rPr>
          <w:rFonts w:ascii="Times New Roman" w:hAnsi="Times New Roman" w:cs="Times New Roman"/>
          <w:sz w:val="26"/>
          <w:szCs w:val="26"/>
        </w:rPr>
        <w:t>Podpisałem umowę z P.W. ŁĘCZ –BUD Łukasz Redzik.</w:t>
      </w:r>
    </w:p>
    <w:p w:rsidR="00A419E4" w:rsidRPr="00EA5D5D" w:rsidRDefault="00A419E4" w:rsidP="00A419E4">
      <w:pPr>
        <w:spacing w:after="0"/>
        <w:jc w:val="both"/>
        <w:rPr>
          <w:rFonts w:ascii="Times New Roman" w:hAnsi="Times New Roman" w:cs="Times New Roman"/>
          <w:i/>
          <w:sz w:val="26"/>
          <w:szCs w:val="26"/>
        </w:rPr>
      </w:pPr>
      <w:r w:rsidRPr="00EA5D5D">
        <w:rPr>
          <w:rFonts w:ascii="Times New Roman" w:hAnsi="Times New Roman" w:cs="Times New Roman"/>
          <w:i/>
          <w:sz w:val="26"/>
          <w:szCs w:val="26"/>
        </w:rPr>
        <w:t>Przedmiotem umowy jest zakup, uzupełnienie i wymiana znaków drogowych na terenie miasta Łęczna. Wartość umowy</w:t>
      </w:r>
      <w:r w:rsidR="005A10CC">
        <w:rPr>
          <w:rFonts w:ascii="Times New Roman" w:hAnsi="Times New Roman" w:cs="Times New Roman"/>
          <w:i/>
          <w:sz w:val="26"/>
          <w:szCs w:val="26"/>
        </w:rPr>
        <w:t xml:space="preserve"> </w:t>
      </w:r>
      <w:r w:rsidRPr="00EA5D5D">
        <w:rPr>
          <w:rFonts w:ascii="Times New Roman" w:hAnsi="Times New Roman" w:cs="Times New Roman"/>
          <w:i/>
          <w:sz w:val="26"/>
          <w:szCs w:val="26"/>
        </w:rPr>
        <w:t>- 23 247,00 z</w:t>
      </w:r>
      <w:r w:rsidR="005A10CC">
        <w:rPr>
          <w:rFonts w:ascii="Times New Roman" w:hAnsi="Times New Roman" w:cs="Times New Roman"/>
          <w:i/>
          <w:sz w:val="26"/>
          <w:szCs w:val="26"/>
        </w:rPr>
        <w:t>ł brutto.</w:t>
      </w:r>
    </w:p>
    <w:p w:rsidR="00A419E4" w:rsidRPr="00EA5D5D" w:rsidRDefault="00A419E4" w:rsidP="00A419E4">
      <w:pPr>
        <w:pStyle w:val="Akapitzlist"/>
        <w:numPr>
          <w:ilvl w:val="0"/>
          <w:numId w:val="14"/>
        </w:numPr>
        <w:spacing w:after="0"/>
        <w:jc w:val="both"/>
        <w:rPr>
          <w:rFonts w:ascii="Times New Roman" w:hAnsi="Times New Roman" w:cs="Times New Roman"/>
          <w:sz w:val="26"/>
          <w:szCs w:val="26"/>
        </w:rPr>
      </w:pPr>
      <w:r w:rsidRPr="00EA5D5D">
        <w:rPr>
          <w:rFonts w:ascii="Times New Roman" w:hAnsi="Times New Roman" w:cs="Times New Roman"/>
          <w:sz w:val="26"/>
          <w:szCs w:val="26"/>
        </w:rPr>
        <w:t>Wręczyłem nagrody w II MIĘDZYPRZEDSZKOLNYM PRZEGLĄDZIE POEZJI DZIECIĘCEJ pt. „W Krainie Pluszowego Misia” zorganizowanym przez MIEJSKO</w:t>
      </w:r>
      <w:r w:rsidR="005A10CC">
        <w:rPr>
          <w:rFonts w:ascii="Times New Roman" w:hAnsi="Times New Roman" w:cs="Times New Roman"/>
          <w:sz w:val="26"/>
          <w:szCs w:val="26"/>
        </w:rPr>
        <w:t xml:space="preserve"> -</w:t>
      </w:r>
      <w:r w:rsidRPr="00EA5D5D">
        <w:rPr>
          <w:rFonts w:ascii="Times New Roman" w:hAnsi="Times New Roman" w:cs="Times New Roman"/>
          <w:sz w:val="26"/>
          <w:szCs w:val="26"/>
        </w:rPr>
        <w:t xml:space="preserve"> GMINNĄ BIBLIOTEKĘ PUBLICZNĄ w Łęcznej.</w:t>
      </w:r>
    </w:p>
    <w:p w:rsidR="00A419E4" w:rsidRPr="00EA5D5D" w:rsidRDefault="00A419E4" w:rsidP="00A419E4">
      <w:pPr>
        <w:pStyle w:val="Akapitzlist"/>
        <w:numPr>
          <w:ilvl w:val="0"/>
          <w:numId w:val="14"/>
        </w:numPr>
        <w:spacing w:after="0"/>
        <w:jc w:val="both"/>
        <w:rPr>
          <w:rFonts w:ascii="Times New Roman" w:hAnsi="Times New Roman" w:cs="Times New Roman"/>
          <w:i/>
          <w:sz w:val="26"/>
          <w:szCs w:val="26"/>
        </w:rPr>
      </w:pPr>
      <w:r w:rsidRPr="00EA5D5D">
        <w:rPr>
          <w:rFonts w:ascii="Times New Roman" w:hAnsi="Times New Roman" w:cs="Times New Roman"/>
          <w:sz w:val="26"/>
          <w:szCs w:val="26"/>
        </w:rPr>
        <w:t>Odbyło się zebranie wyborcze Zarządu Osiedla SŁONECZNE.</w:t>
      </w:r>
    </w:p>
    <w:p w:rsidR="00A419E4" w:rsidRPr="00EA5D5D" w:rsidRDefault="00A419E4" w:rsidP="00A419E4">
      <w:pPr>
        <w:spacing w:after="0"/>
        <w:jc w:val="both"/>
        <w:rPr>
          <w:rFonts w:ascii="Times New Roman" w:hAnsi="Times New Roman" w:cs="Times New Roman"/>
          <w:i/>
          <w:sz w:val="26"/>
          <w:szCs w:val="26"/>
        </w:rPr>
      </w:pPr>
      <w:r w:rsidRPr="00EA5D5D">
        <w:rPr>
          <w:rFonts w:ascii="Times New Roman" w:hAnsi="Times New Roman" w:cs="Times New Roman"/>
          <w:i/>
          <w:sz w:val="26"/>
          <w:szCs w:val="26"/>
        </w:rPr>
        <w:t>Na Przewodniczącego wybran</w:t>
      </w:r>
      <w:r w:rsidR="005A10CC">
        <w:rPr>
          <w:rFonts w:ascii="Times New Roman" w:hAnsi="Times New Roman" w:cs="Times New Roman"/>
          <w:i/>
          <w:sz w:val="26"/>
          <w:szCs w:val="26"/>
        </w:rPr>
        <w:t>o p. Grzegorza Krzyżanowskiego. Gratuluję Panu.</w:t>
      </w: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lastRenderedPageBreak/>
        <w:t>22.11.2017r.</w:t>
      </w:r>
    </w:p>
    <w:p w:rsidR="00A419E4" w:rsidRPr="00EA5D5D" w:rsidRDefault="00A419E4" w:rsidP="00A419E4">
      <w:pPr>
        <w:pStyle w:val="Akapitzlist"/>
        <w:numPr>
          <w:ilvl w:val="0"/>
          <w:numId w:val="17"/>
        </w:numPr>
        <w:spacing w:after="0"/>
        <w:jc w:val="both"/>
        <w:rPr>
          <w:rFonts w:ascii="Times New Roman" w:hAnsi="Times New Roman" w:cs="Times New Roman"/>
          <w:sz w:val="26"/>
          <w:szCs w:val="26"/>
        </w:rPr>
      </w:pPr>
      <w:r w:rsidRPr="00EA5D5D">
        <w:rPr>
          <w:rFonts w:ascii="Times New Roman" w:hAnsi="Times New Roman" w:cs="Times New Roman"/>
          <w:sz w:val="26"/>
          <w:szCs w:val="26"/>
        </w:rPr>
        <w:t>Podpisałem umowę z Wojewodą Lubelskim w sprawie udzielenia jednostkom samorządu terytorialnego dotacji na zadania własne polegające na prowadzeniu szkoły z przeznaczeniem na wyposażenie gabinetu profilaktyki zdrowotnej.</w:t>
      </w:r>
    </w:p>
    <w:p w:rsidR="00A419E4" w:rsidRPr="00EA5D5D" w:rsidRDefault="005A10CC" w:rsidP="00A419E4">
      <w:pPr>
        <w:spacing w:after="0"/>
        <w:jc w:val="both"/>
        <w:rPr>
          <w:rFonts w:ascii="Times New Roman" w:hAnsi="Times New Roman" w:cs="Times New Roman"/>
          <w:i/>
          <w:sz w:val="26"/>
          <w:szCs w:val="26"/>
        </w:rPr>
      </w:pPr>
      <w:r>
        <w:rPr>
          <w:rFonts w:ascii="Times New Roman" w:hAnsi="Times New Roman" w:cs="Times New Roman"/>
          <w:i/>
          <w:sz w:val="26"/>
          <w:szCs w:val="26"/>
        </w:rPr>
        <w:t>Wysokość dotacji 13 400 zł.</w:t>
      </w:r>
    </w:p>
    <w:p w:rsidR="00A419E4" w:rsidRPr="00EA5D5D" w:rsidRDefault="00A419E4" w:rsidP="00A419E4">
      <w:pPr>
        <w:pStyle w:val="Akapitzlist"/>
        <w:numPr>
          <w:ilvl w:val="0"/>
          <w:numId w:val="17"/>
        </w:numPr>
        <w:spacing w:after="0"/>
        <w:jc w:val="both"/>
        <w:rPr>
          <w:rFonts w:ascii="Times New Roman" w:hAnsi="Times New Roman" w:cs="Times New Roman"/>
          <w:i/>
          <w:sz w:val="26"/>
          <w:szCs w:val="26"/>
        </w:rPr>
      </w:pPr>
      <w:r w:rsidRPr="00EA5D5D">
        <w:rPr>
          <w:rFonts w:ascii="Times New Roman" w:hAnsi="Times New Roman" w:cs="Times New Roman"/>
          <w:sz w:val="26"/>
          <w:szCs w:val="26"/>
        </w:rPr>
        <w:t>Udział Zastępcy Burmistrza p. Leszka Włodarskiego w posiedzeniu K</w:t>
      </w:r>
      <w:r w:rsidR="005A10CC">
        <w:rPr>
          <w:rFonts w:ascii="Times New Roman" w:hAnsi="Times New Roman" w:cs="Times New Roman"/>
          <w:sz w:val="26"/>
          <w:szCs w:val="26"/>
        </w:rPr>
        <w:t>omisji Oświaty</w:t>
      </w:r>
      <w:r w:rsidRPr="00EA5D5D">
        <w:rPr>
          <w:rFonts w:ascii="Times New Roman" w:hAnsi="Times New Roman" w:cs="Times New Roman"/>
          <w:sz w:val="26"/>
          <w:szCs w:val="26"/>
        </w:rPr>
        <w:t xml:space="preserve"> Rady Miejskiej w Łęcznej.</w:t>
      </w:r>
    </w:p>
    <w:p w:rsidR="005A10CC" w:rsidRDefault="005A10CC"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23.11.2017r.</w:t>
      </w:r>
    </w:p>
    <w:p w:rsidR="00A419E4" w:rsidRPr="00EA5D5D" w:rsidRDefault="00A419E4" w:rsidP="00A419E4">
      <w:pPr>
        <w:spacing w:after="0"/>
        <w:jc w:val="both"/>
        <w:rPr>
          <w:rFonts w:ascii="Times New Roman" w:hAnsi="Times New Roman" w:cs="Times New Roman"/>
          <w:sz w:val="26"/>
          <w:szCs w:val="26"/>
        </w:rPr>
      </w:pPr>
      <w:r w:rsidRPr="00EA5D5D">
        <w:rPr>
          <w:rFonts w:ascii="Times New Roman" w:hAnsi="Times New Roman" w:cs="Times New Roman"/>
          <w:sz w:val="26"/>
          <w:szCs w:val="26"/>
        </w:rPr>
        <w:t>Uczestniczyłem w konferencji w sprawie planów Ministerstwa Rodziny Pracy i Polityki Społecznej dotyczących działań programowych wspierających jednostki samorządu terytorialnego w realizacji zadań własnych w obszarze polityki wobec osób starszych oraz w obszarze pomocy społecznej.</w:t>
      </w:r>
    </w:p>
    <w:p w:rsidR="005A10CC" w:rsidRDefault="005A10CC"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24.11.2017r.</w:t>
      </w:r>
    </w:p>
    <w:p w:rsidR="00A419E4" w:rsidRPr="00EA5D5D" w:rsidRDefault="00A419E4" w:rsidP="00A419E4">
      <w:pPr>
        <w:pStyle w:val="Akapitzlist"/>
        <w:numPr>
          <w:ilvl w:val="0"/>
          <w:numId w:val="16"/>
        </w:numPr>
        <w:spacing w:after="0"/>
        <w:jc w:val="both"/>
        <w:rPr>
          <w:rFonts w:ascii="Times New Roman" w:hAnsi="Times New Roman" w:cs="Times New Roman"/>
          <w:sz w:val="26"/>
          <w:szCs w:val="26"/>
        </w:rPr>
      </w:pPr>
      <w:r w:rsidRPr="00EA5D5D">
        <w:rPr>
          <w:rFonts w:ascii="Times New Roman" w:hAnsi="Times New Roman" w:cs="Times New Roman"/>
          <w:sz w:val="26"/>
          <w:szCs w:val="26"/>
        </w:rPr>
        <w:t>Na zaproszenie Wojewódzkiego Konserwatora Zabytków uczestniczyłem w spotkaniu dotyczącym zarządzania krajobrazem miasta w L</w:t>
      </w:r>
      <w:r w:rsidR="001C5CAA">
        <w:rPr>
          <w:rFonts w:ascii="Times New Roman" w:hAnsi="Times New Roman" w:cs="Times New Roman"/>
          <w:sz w:val="26"/>
          <w:szCs w:val="26"/>
        </w:rPr>
        <w:t>ubelskim Urzędzie Wojewódzkim</w:t>
      </w:r>
      <w:r w:rsidRPr="00EA5D5D">
        <w:rPr>
          <w:rFonts w:ascii="Times New Roman" w:hAnsi="Times New Roman" w:cs="Times New Roman"/>
          <w:sz w:val="26"/>
          <w:szCs w:val="26"/>
        </w:rPr>
        <w:t>.</w:t>
      </w:r>
    </w:p>
    <w:p w:rsidR="00A419E4" w:rsidRPr="00EA5D5D" w:rsidRDefault="00A419E4" w:rsidP="00A419E4">
      <w:pPr>
        <w:pStyle w:val="Akapitzlist"/>
        <w:numPr>
          <w:ilvl w:val="0"/>
          <w:numId w:val="16"/>
        </w:numPr>
        <w:spacing w:after="0"/>
        <w:jc w:val="both"/>
        <w:rPr>
          <w:rFonts w:ascii="Times New Roman" w:hAnsi="Times New Roman" w:cs="Times New Roman"/>
          <w:sz w:val="26"/>
          <w:szCs w:val="26"/>
        </w:rPr>
      </w:pPr>
      <w:r w:rsidRPr="00EA5D5D">
        <w:rPr>
          <w:rFonts w:ascii="Times New Roman" w:hAnsi="Times New Roman" w:cs="Times New Roman"/>
          <w:sz w:val="26"/>
          <w:szCs w:val="26"/>
        </w:rPr>
        <w:t>Udział Zastępcy Burmistrza p. Leszka Włodarskiego w konferencji RAZEM PRZECIWKO PRZEMOCY-WSPARCIE RODZINY zorganizowanej w ramach Krajowego Programu Przeciwdziałania Przemocy w Rodzinie.</w:t>
      </w:r>
    </w:p>
    <w:p w:rsidR="00A419E4" w:rsidRPr="00EA5D5D" w:rsidRDefault="00A419E4" w:rsidP="00A419E4">
      <w:pPr>
        <w:pStyle w:val="Akapitzlist"/>
        <w:numPr>
          <w:ilvl w:val="0"/>
          <w:numId w:val="16"/>
        </w:numPr>
        <w:spacing w:after="0"/>
        <w:jc w:val="both"/>
        <w:rPr>
          <w:rFonts w:ascii="Times New Roman" w:hAnsi="Times New Roman" w:cs="Times New Roman"/>
          <w:sz w:val="26"/>
          <w:szCs w:val="26"/>
        </w:rPr>
      </w:pPr>
      <w:r w:rsidRPr="00EA5D5D">
        <w:rPr>
          <w:rFonts w:ascii="Times New Roman" w:hAnsi="Times New Roman" w:cs="Times New Roman"/>
          <w:sz w:val="26"/>
          <w:szCs w:val="26"/>
        </w:rPr>
        <w:t>Uczestniczyłem w posiedzeniu K</w:t>
      </w:r>
      <w:r w:rsidR="001C5CAA">
        <w:rPr>
          <w:rFonts w:ascii="Times New Roman" w:hAnsi="Times New Roman" w:cs="Times New Roman"/>
          <w:sz w:val="26"/>
          <w:szCs w:val="26"/>
        </w:rPr>
        <w:t>omisji Inwestycji Rady Miejskiej</w:t>
      </w:r>
      <w:r w:rsidRPr="00EA5D5D">
        <w:rPr>
          <w:rFonts w:ascii="Times New Roman" w:hAnsi="Times New Roman" w:cs="Times New Roman"/>
          <w:sz w:val="26"/>
          <w:szCs w:val="26"/>
        </w:rPr>
        <w:t>.</w:t>
      </w:r>
    </w:p>
    <w:p w:rsidR="00A419E4" w:rsidRPr="00EA5D5D" w:rsidRDefault="00A419E4" w:rsidP="00A419E4">
      <w:pPr>
        <w:pStyle w:val="Akapitzlist"/>
        <w:numPr>
          <w:ilvl w:val="0"/>
          <w:numId w:val="16"/>
        </w:numPr>
        <w:spacing w:after="0"/>
        <w:jc w:val="both"/>
        <w:rPr>
          <w:rFonts w:ascii="Times New Roman" w:hAnsi="Times New Roman" w:cs="Times New Roman"/>
          <w:sz w:val="26"/>
          <w:szCs w:val="26"/>
        </w:rPr>
      </w:pPr>
      <w:r w:rsidRPr="00EA5D5D">
        <w:rPr>
          <w:rFonts w:ascii="Times New Roman" w:hAnsi="Times New Roman" w:cs="Times New Roman"/>
          <w:sz w:val="26"/>
          <w:szCs w:val="26"/>
        </w:rPr>
        <w:t>Uczestniczyłem w promocji MERKURIUSZA ŁĘCZYŃSKIEGO nr 30.</w:t>
      </w:r>
    </w:p>
    <w:p w:rsidR="001C5CAA" w:rsidRDefault="001C5CAA"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27.11.2017r.</w:t>
      </w:r>
    </w:p>
    <w:p w:rsidR="00A419E4" w:rsidRPr="00EA5D5D" w:rsidRDefault="00A419E4" w:rsidP="00A419E4">
      <w:pPr>
        <w:pStyle w:val="Akapitzlist"/>
        <w:numPr>
          <w:ilvl w:val="0"/>
          <w:numId w:val="18"/>
        </w:numPr>
        <w:spacing w:after="0"/>
        <w:jc w:val="both"/>
        <w:rPr>
          <w:rFonts w:ascii="Times New Roman" w:hAnsi="Times New Roman" w:cs="Times New Roman"/>
          <w:sz w:val="26"/>
          <w:szCs w:val="26"/>
        </w:rPr>
      </w:pPr>
      <w:r w:rsidRPr="00EA5D5D">
        <w:rPr>
          <w:rFonts w:ascii="Times New Roman" w:hAnsi="Times New Roman" w:cs="Times New Roman"/>
          <w:sz w:val="26"/>
          <w:szCs w:val="26"/>
        </w:rPr>
        <w:t>Uczestniczyłem w REGIONALNYM FORUM TERYTORIALNYM WOJEWÓDZTWA LUBELSKIEGO.</w:t>
      </w:r>
    </w:p>
    <w:p w:rsidR="00A419E4" w:rsidRPr="00EA5D5D" w:rsidRDefault="00A419E4" w:rsidP="00A419E4">
      <w:pPr>
        <w:pStyle w:val="Akapitzlist"/>
        <w:numPr>
          <w:ilvl w:val="0"/>
          <w:numId w:val="18"/>
        </w:numPr>
        <w:spacing w:after="0"/>
        <w:jc w:val="both"/>
        <w:rPr>
          <w:rFonts w:ascii="Times New Roman" w:hAnsi="Times New Roman" w:cs="Times New Roman"/>
          <w:sz w:val="26"/>
          <w:szCs w:val="26"/>
        </w:rPr>
      </w:pPr>
      <w:r w:rsidRPr="00EA5D5D">
        <w:rPr>
          <w:rFonts w:ascii="Times New Roman" w:hAnsi="Times New Roman" w:cs="Times New Roman"/>
          <w:sz w:val="26"/>
          <w:szCs w:val="26"/>
        </w:rPr>
        <w:t>Uczestniczyłem w posiedzeniu K</w:t>
      </w:r>
      <w:r w:rsidR="001C5CAA">
        <w:rPr>
          <w:rFonts w:ascii="Times New Roman" w:hAnsi="Times New Roman" w:cs="Times New Roman"/>
          <w:sz w:val="26"/>
          <w:szCs w:val="26"/>
        </w:rPr>
        <w:t>omisji Rolnictwa</w:t>
      </w:r>
      <w:r w:rsidRPr="00EA5D5D">
        <w:rPr>
          <w:rFonts w:ascii="Times New Roman" w:hAnsi="Times New Roman" w:cs="Times New Roman"/>
          <w:sz w:val="26"/>
          <w:szCs w:val="26"/>
        </w:rPr>
        <w:t xml:space="preserve"> </w:t>
      </w:r>
      <w:r w:rsidR="001C5CAA">
        <w:rPr>
          <w:rFonts w:ascii="Times New Roman" w:hAnsi="Times New Roman" w:cs="Times New Roman"/>
          <w:sz w:val="26"/>
          <w:szCs w:val="26"/>
        </w:rPr>
        <w:t xml:space="preserve">Rady </w:t>
      </w:r>
      <w:r w:rsidRPr="00EA5D5D">
        <w:rPr>
          <w:rFonts w:ascii="Times New Roman" w:hAnsi="Times New Roman" w:cs="Times New Roman"/>
          <w:sz w:val="26"/>
          <w:szCs w:val="26"/>
        </w:rPr>
        <w:t>Miejskiej.</w:t>
      </w:r>
    </w:p>
    <w:p w:rsidR="00A419E4" w:rsidRPr="00EA5D5D" w:rsidRDefault="00A419E4" w:rsidP="00A419E4">
      <w:pPr>
        <w:pStyle w:val="Akapitzlist"/>
        <w:numPr>
          <w:ilvl w:val="0"/>
          <w:numId w:val="18"/>
        </w:numPr>
        <w:spacing w:after="0"/>
        <w:jc w:val="both"/>
        <w:rPr>
          <w:rFonts w:ascii="Times New Roman" w:hAnsi="Times New Roman" w:cs="Times New Roman"/>
          <w:sz w:val="26"/>
          <w:szCs w:val="26"/>
        </w:rPr>
      </w:pPr>
      <w:r w:rsidRPr="00EA5D5D">
        <w:rPr>
          <w:rFonts w:ascii="Times New Roman" w:hAnsi="Times New Roman" w:cs="Times New Roman"/>
          <w:sz w:val="26"/>
          <w:szCs w:val="26"/>
        </w:rPr>
        <w:t>Udział Zastępcy Burmistrza p. Leszka Włodarskiego w posiedzeniu POWIATOWEGO ZESPOŁU ZARZĄDZANIA KRYZYSOWEGO.</w:t>
      </w:r>
    </w:p>
    <w:p w:rsidR="001C5CAA" w:rsidRDefault="001C5CAA"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t>28.11.2017r.</w:t>
      </w:r>
    </w:p>
    <w:p w:rsidR="00A419E4" w:rsidRPr="00EA5D5D" w:rsidRDefault="00A419E4" w:rsidP="00A419E4">
      <w:pPr>
        <w:pStyle w:val="Akapitzlist"/>
        <w:numPr>
          <w:ilvl w:val="0"/>
          <w:numId w:val="19"/>
        </w:numPr>
        <w:spacing w:after="0"/>
        <w:jc w:val="both"/>
        <w:rPr>
          <w:rFonts w:ascii="Times New Roman" w:hAnsi="Times New Roman" w:cs="Times New Roman"/>
          <w:sz w:val="26"/>
          <w:szCs w:val="26"/>
        </w:rPr>
      </w:pPr>
      <w:r w:rsidRPr="00EA5D5D">
        <w:rPr>
          <w:rFonts w:ascii="Times New Roman" w:hAnsi="Times New Roman" w:cs="Times New Roman"/>
          <w:sz w:val="26"/>
          <w:szCs w:val="26"/>
        </w:rPr>
        <w:t>Podpisałem umowę z SIGNUM z Łęcznej.</w:t>
      </w:r>
    </w:p>
    <w:p w:rsidR="00A419E4" w:rsidRPr="00EA5D5D" w:rsidRDefault="00A419E4" w:rsidP="00A419E4">
      <w:pPr>
        <w:spacing w:after="0"/>
        <w:jc w:val="both"/>
        <w:rPr>
          <w:rFonts w:ascii="Times New Roman" w:hAnsi="Times New Roman" w:cs="Times New Roman"/>
          <w:i/>
          <w:sz w:val="26"/>
          <w:szCs w:val="26"/>
        </w:rPr>
      </w:pPr>
      <w:r w:rsidRPr="00EA5D5D">
        <w:rPr>
          <w:rFonts w:ascii="Times New Roman" w:hAnsi="Times New Roman" w:cs="Times New Roman"/>
          <w:i/>
          <w:sz w:val="26"/>
          <w:szCs w:val="26"/>
        </w:rPr>
        <w:t>Przedmiotem umowy jest budowa placu zabaw z ogrodzeniem w miejscowości CIECHANKI KRZESIMOWSKIE. War</w:t>
      </w:r>
      <w:r w:rsidR="001C5CAA">
        <w:rPr>
          <w:rFonts w:ascii="Times New Roman" w:hAnsi="Times New Roman" w:cs="Times New Roman"/>
          <w:i/>
          <w:sz w:val="26"/>
          <w:szCs w:val="26"/>
        </w:rPr>
        <w:t>tość umowy 12 919,00 zł brutto. Jest to zadanie realizowane w ramach Funduszu Sołeckiego.</w:t>
      </w:r>
    </w:p>
    <w:p w:rsidR="00A419E4" w:rsidRPr="00EA5D5D" w:rsidRDefault="00A419E4" w:rsidP="00A419E4">
      <w:pPr>
        <w:pStyle w:val="Akapitzlist"/>
        <w:numPr>
          <w:ilvl w:val="0"/>
          <w:numId w:val="19"/>
        </w:numPr>
        <w:spacing w:after="0"/>
        <w:jc w:val="both"/>
        <w:rPr>
          <w:rFonts w:ascii="Times New Roman" w:hAnsi="Times New Roman" w:cs="Times New Roman"/>
          <w:sz w:val="26"/>
          <w:szCs w:val="26"/>
        </w:rPr>
      </w:pPr>
      <w:r w:rsidRPr="00EA5D5D">
        <w:rPr>
          <w:rFonts w:ascii="Times New Roman" w:hAnsi="Times New Roman" w:cs="Times New Roman"/>
          <w:sz w:val="26"/>
          <w:szCs w:val="26"/>
        </w:rPr>
        <w:t>Spotkałem się z przedstawicielami ENEA SA w sprawie budowy bloku gazowo parowego klasy 500 MW w technologii czystej węglowej w Starej Wsi.</w:t>
      </w:r>
    </w:p>
    <w:p w:rsidR="00A419E4" w:rsidRPr="00EA5D5D" w:rsidRDefault="00A419E4" w:rsidP="00A419E4">
      <w:pPr>
        <w:pStyle w:val="Akapitzlist"/>
        <w:numPr>
          <w:ilvl w:val="0"/>
          <w:numId w:val="19"/>
        </w:numPr>
        <w:spacing w:after="0"/>
        <w:rPr>
          <w:rFonts w:ascii="Times New Roman" w:hAnsi="Times New Roman" w:cs="Times New Roman"/>
          <w:sz w:val="26"/>
          <w:szCs w:val="26"/>
        </w:rPr>
      </w:pPr>
      <w:r w:rsidRPr="00EA5D5D">
        <w:rPr>
          <w:rFonts w:ascii="Times New Roman" w:hAnsi="Times New Roman" w:cs="Times New Roman"/>
          <w:sz w:val="26"/>
          <w:szCs w:val="26"/>
        </w:rPr>
        <w:t>Uczestniczyłem w posiedzeniu K</w:t>
      </w:r>
      <w:r w:rsidR="001C5CAA">
        <w:rPr>
          <w:rFonts w:ascii="Times New Roman" w:hAnsi="Times New Roman" w:cs="Times New Roman"/>
          <w:sz w:val="26"/>
          <w:szCs w:val="26"/>
        </w:rPr>
        <w:t>omisji Rewizyjnej</w:t>
      </w:r>
      <w:r w:rsidRPr="00EA5D5D">
        <w:rPr>
          <w:rFonts w:ascii="Times New Roman" w:hAnsi="Times New Roman" w:cs="Times New Roman"/>
          <w:sz w:val="26"/>
          <w:szCs w:val="26"/>
        </w:rPr>
        <w:t xml:space="preserve"> Rady Miejskiej.</w:t>
      </w:r>
    </w:p>
    <w:p w:rsidR="00BD0F2B" w:rsidRDefault="00BD0F2B" w:rsidP="00A419E4">
      <w:pPr>
        <w:spacing w:after="0"/>
        <w:jc w:val="both"/>
        <w:rPr>
          <w:rFonts w:ascii="Times New Roman" w:hAnsi="Times New Roman" w:cs="Times New Roman"/>
          <w:b/>
          <w:sz w:val="26"/>
          <w:szCs w:val="26"/>
        </w:rPr>
      </w:pPr>
    </w:p>
    <w:p w:rsidR="00A419E4" w:rsidRPr="00EA5D5D" w:rsidRDefault="00A419E4" w:rsidP="00A419E4">
      <w:pPr>
        <w:spacing w:after="0"/>
        <w:jc w:val="both"/>
        <w:rPr>
          <w:rFonts w:ascii="Times New Roman" w:hAnsi="Times New Roman" w:cs="Times New Roman"/>
          <w:b/>
          <w:sz w:val="26"/>
          <w:szCs w:val="26"/>
        </w:rPr>
      </w:pPr>
      <w:r w:rsidRPr="00EA5D5D">
        <w:rPr>
          <w:rFonts w:ascii="Times New Roman" w:hAnsi="Times New Roman" w:cs="Times New Roman"/>
          <w:b/>
          <w:sz w:val="26"/>
          <w:szCs w:val="26"/>
        </w:rPr>
        <w:lastRenderedPageBreak/>
        <w:t>29.11.2017r.</w:t>
      </w:r>
    </w:p>
    <w:p w:rsidR="00A419E4" w:rsidRDefault="00A419E4" w:rsidP="00A419E4">
      <w:pPr>
        <w:spacing w:after="0"/>
        <w:jc w:val="both"/>
        <w:rPr>
          <w:rFonts w:ascii="Times New Roman" w:hAnsi="Times New Roman" w:cs="Times New Roman"/>
          <w:sz w:val="26"/>
          <w:szCs w:val="26"/>
        </w:rPr>
      </w:pPr>
      <w:r w:rsidRPr="00EA5D5D">
        <w:rPr>
          <w:rFonts w:ascii="Times New Roman" w:hAnsi="Times New Roman" w:cs="Times New Roman"/>
          <w:sz w:val="26"/>
          <w:szCs w:val="26"/>
        </w:rPr>
        <w:t>Udział Zastępcy Burmistrza p. Leszka Włodarskiego w posiedzeniu K</w:t>
      </w:r>
      <w:r w:rsidR="00BD0F2B">
        <w:rPr>
          <w:rFonts w:ascii="Times New Roman" w:hAnsi="Times New Roman" w:cs="Times New Roman"/>
          <w:sz w:val="26"/>
          <w:szCs w:val="26"/>
        </w:rPr>
        <w:t>omisji Bezpieczeństwa i Zdrowia R</w:t>
      </w:r>
      <w:r w:rsidRPr="00EA5D5D">
        <w:rPr>
          <w:rFonts w:ascii="Times New Roman" w:hAnsi="Times New Roman" w:cs="Times New Roman"/>
          <w:sz w:val="26"/>
          <w:szCs w:val="26"/>
        </w:rPr>
        <w:t>ady Miejskiej.</w:t>
      </w:r>
    </w:p>
    <w:p w:rsidR="00BD0F2B" w:rsidRDefault="00BD0F2B" w:rsidP="00A419E4">
      <w:pPr>
        <w:spacing w:after="0"/>
        <w:jc w:val="both"/>
        <w:rPr>
          <w:rFonts w:ascii="Times New Roman" w:hAnsi="Times New Roman" w:cs="Times New Roman"/>
          <w:sz w:val="26"/>
          <w:szCs w:val="26"/>
        </w:rPr>
      </w:pPr>
    </w:p>
    <w:p w:rsidR="00BD0F2B" w:rsidRDefault="00017969" w:rsidP="00A419E4">
      <w:pPr>
        <w:spacing w:after="0"/>
        <w:jc w:val="both"/>
        <w:rPr>
          <w:rFonts w:ascii="Times New Roman" w:hAnsi="Times New Roman" w:cs="Times New Roman"/>
          <w:sz w:val="26"/>
          <w:szCs w:val="26"/>
        </w:rPr>
      </w:pPr>
      <w:r w:rsidRPr="00017969">
        <w:rPr>
          <w:rFonts w:ascii="Times New Roman" w:hAnsi="Times New Roman" w:cs="Times New Roman"/>
          <w:b/>
          <w:sz w:val="26"/>
          <w:szCs w:val="26"/>
          <w:u w:val="single"/>
        </w:rPr>
        <w:t>Krystyna Borkowska – Przewodniczący Rady Miejskiej</w:t>
      </w:r>
      <w:r w:rsidRPr="00F407B1">
        <w:t xml:space="preserve"> </w:t>
      </w:r>
      <w:r>
        <w:t xml:space="preserve">- </w:t>
      </w:r>
      <w:r w:rsidR="00BD0F2B">
        <w:rPr>
          <w:rFonts w:ascii="Times New Roman" w:hAnsi="Times New Roman" w:cs="Times New Roman"/>
          <w:sz w:val="26"/>
          <w:szCs w:val="26"/>
        </w:rPr>
        <w:t>Dziękuję bardzo, Panie Burmistrzu. Bardzo proszę, Panie Komendancie, o zabranie głosu.</w:t>
      </w:r>
    </w:p>
    <w:p w:rsidR="001245E5" w:rsidRDefault="001245E5" w:rsidP="00A419E4">
      <w:pPr>
        <w:spacing w:after="0"/>
        <w:jc w:val="both"/>
        <w:rPr>
          <w:rFonts w:ascii="Times New Roman" w:hAnsi="Times New Roman" w:cs="Times New Roman"/>
          <w:sz w:val="26"/>
          <w:szCs w:val="26"/>
        </w:rPr>
      </w:pPr>
    </w:p>
    <w:p w:rsidR="00BD0F2B" w:rsidRDefault="00CC36D8" w:rsidP="00A419E4">
      <w:pPr>
        <w:spacing w:after="0"/>
        <w:jc w:val="both"/>
        <w:rPr>
          <w:rFonts w:ascii="Times New Roman" w:hAnsi="Times New Roman" w:cs="Times New Roman"/>
          <w:sz w:val="26"/>
          <w:szCs w:val="26"/>
        </w:rPr>
      </w:pPr>
      <w:r w:rsidRPr="0005600E">
        <w:rPr>
          <w:rFonts w:ascii="Times New Roman" w:hAnsi="Times New Roman" w:cs="Times New Roman"/>
          <w:b/>
          <w:sz w:val="26"/>
          <w:szCs w:val="26"/>
          <w:u w:val="single"/>
        </w:rPr>
        <w:t>Jarosław Bryl – Komendant Powiatowy Policji w Łęcznej</w:t>
      </w:r>
      <w:r>
        <w:rPr>
          <w:rFonts w:ascii="Times New Roman" w:hAnsi="Times New Roman" w:cs="Times New Roman"/>
          <w:sz w:val="26"/>
          <w:szCs w:val="26"/>
        </w:rPr>
        <w:t xml:space="preserve"> – Witam Państwa. Dwa obszary, nad którymi chciałbym się dzisiaj pochylić i przybliżyć Państwu </w:t>
      </w:r>
      <w:r w:rsidR="00852FC5">
        <w:rPr>
          <w:rFonts w:ascii="Times New Roman" w:hAnsi="Times New Roman" w:cs="Times New Roman"/>
          <w:sz w:val="26"/>
          <w:szCs w:val="26"/>
        </w:rPr>
        <w:t xml:space="preserve">to, co przez 10 miesięcy tego roku wykonali policjanci Komendy Powiatowej Policji w Łęcznej. </w:t>
      </w:r>
    </w:p>
    <w:p w:rsidR="00701E91" w:rsidRDefault="00852FC5" w:rsidP="00852FC5">
      <w:pPr>
        <w:spacing w:after="0"/>
        <w:jc w:val="both"/>
        <w:rPr>
          <w:rFonts w:ascii="Times New Roman" w:hAnsi="Times New Roman" w:cs="Times New Roman"/>
          <w:sz w:val="26"/>
          <w:szCs w:val="26"/>
        </w:rPr>
      </w:pPr>
      <w:r>
        <w:rPr>
          <w:rFonts w:ascii="Times New Roman" w:hAnsi="Times New Roman" w:cs="Times New Roman"/>
          <w:sz w:val="26"/>
          <w:szCs w:val="26"/>
        </w:rPr>
        <w:t xml:space="preserve">Pierwszy obszar to zagrożenia związane z alkoholem, drugi obszar – działania związane z narkomanią. </w:t>
      </w:r>
    </w:p>
    <w:p w:rsidR="00B829C6" w:rsidRDefault="00852FC5" w:rsidP="00852FC5">
      <w:pPr>
        <w:spacing w:after="0"/>
        <w:jc w:val="both"/>
        <w:rPr>
          <w:rFonts w:ascii="Times New Roman" w:hAnsi="Times New Roman" w:cs="Times New Roman"/>
          <w:sz w:val="26"/>
          <w:szCs w:val="26"/>
        </w:rPr>
      </w:pPr>
      <w:r>
        <w:rPr>
          <w:rFonts w:ascii="Times New Roman" w:hAnsi="Times New Roman" w:cs="Times New Roman"/>
          <w:sz w:val="26"/>
          <w:szCs w:val="26"/>
        </w:rPr>
        <w:t xml:space="preserve">My jako instytucja, jak też instytucje pomocowe, w tym Powiatowe Centrum Pomocy Rodzinie, dostrzegamy zagrożenia, jakie są związane z nadmierną ilością </w:t>
      </w:r>
      <w:r w:rsidR="0037248B">
        <w:rPr>
          <w:rFonts w:ascii="Times New Roman" w:hAnsi="Times New Roman" w:cs="Times New Roman"/>
          <w:sz w:val="26"/>
          <w:szCs w:val="26"/>
        </w:rPr>
        <w:t>spożywania alkoholu. Są to pijani kierowcy oraz przemoc w rodzinie. W większości przestępstw, które rejestrujemy w myśl art. 207 ustawy Kodeks karny, który mówi o znęcaniu się fizycznym i psychicznym nad rodziną, nad członkami rodziny, nad osobami wspólnie zamieszkującymi, związany jest z tym faktem, że sprawca jest pod wpływem alkoholu, czy w stanie upojenia alkoholowego</w:t>
      </w:r>
      <w:r w:rsidR="00F52C59">
        <w:rPr>
          <w:rFonts w:ascii="Times New Roman" w:hAnsi="Times New Roman" w:cs="Times New Roman"/>
          <w:sz w:val="26"/>
          <w:szCs w:val="26"/>
        </w:rPr>
        <w:t xml:space="preserve">. Nasze działania związane są przede wszystkim z koniecznością przygotowania postępowań przygotowawczych, rejestrowanie i prowadzenie procedury Niebieskiej Karty. Współpracujemy tu z poszczególnymi gminami, </w:t>
      </w:r>
      <w:r w:rsidR="00E3689F">
        <w:rPr>
          <w:rFonts w:ascii="Times New Roman" w:hAnsi="Times New Roman" w:cs="Times New Roman"/>
          <w:sz w:val="26"/>
          <w:szCs w:val="26"/>
        </w:rPr>
        <w:t xml:space="preserve">policjanci </w:t>
      </w:r>
      <w:r w:rsidR="00F52C59">
        <w:rPr>
          <w:rFonts w:ascii="Times New Roman" w:hAnsi="Times New Roman" w:cs="Times New Roman"/>
          <w:sz w:val="26"/>
          <w:szCs w:val="26"/>
        </w:rPr>
        <w:t>dzielnicowi są</w:t>
      </w:r>
      <w:r w:rsidR="00E3689F">
        <w:rPr>
          <w:rFonts w:ascii="Times New Roman" w:hAnsi="Times New Roman" w:cs="Times New Roman"/>
          <w:sz w:val="26"/>
          <w:szCs w:val="26"/>
        </w:rPr>
        <w:t xml:space="preserve"> praktycznie na każde zawołanie. Jeśli jest jakieś zagrożenie i my otrzymujemy sygnał, policjanci są w dyspozycji. Fakt spożywania alkoholu przekłada się na znęcanie się nad rodziną. Stanowiło to również przedmiot ostatnich dwóch – trzech debat. W debatach uczestniczą profesjonaliści i wspólnie wypracowujemy środki zaradcze. </w:t>
      </w:r>
      <w:r w:rsidR="00B829C6">
        <w:rPr>
          <w:rFonts w:ascii="Times New Roman" w:hAnsi="Times New Roman" w:cs="Times New Roman"/>
          <w:sz w:val="26"/>
          <w:szCs w:val="26"/>
        </w:rPr>
        <w:t xml:space="preserve">Przede wszystkim staramy się, aby informacje o tym, że postępujemy w systemie 0:1, czyli jeżeli jest zdarzenie, to staramy się nie odkładać tego na boczny tor, tylko staramy się pomóc tej rodzinie. </w:t>
      </w:r>
    </w:p>
    <w:p w:rsidR="00B829C6" w:rsidRDefault="00B829C6" w:rsidP="00852FC5">
      <w:pPr>
        <w:spacing w:after="0"/>
        <w:jc w:val="both"/>
        <w:rPr>
          <w:rFonts w:ascii="Times New Roman" w:hAnsi="Times New Roman" w:cs="Times New Roman"/>
          <w:sz w:val="26"/>
          <w:szCs w:val="26"/>
        </w:rPr>
      </w:pPr>
      <w:r>
        <w:rPr>
          <w:rFonts w:ascii="Times New Roman" w:hAnsi="Times New Roman" w:cs="Times New Roman"/>
          <w:sz w:val="26"/>
          <w:szCs w:val="26"/>
        </w:rPr>
        <w:t xml:space="preserve">Podczas ostatniej debaty, również poprzednich, wskazywałem, że odsetek liczby przemocy w rodzinie stale wzrasta, jak również wzrasta ilość Niebieskich Kart. </w:t>
      </w:r>
    </w:p>
    <w:p w:rsidR="00E941A3" w:rsidRDefault="00B829C6" w:rsidP="00852FC5">
      <w:pPr>
        <w:spacing w:after="0"/>
        <w:jc w:val="both"/>
        <w:rPr>
          <w:rFonts w:ascii="Times New Roman" w:hAnsi="Times New Roman" w:cs="Times New Roman"/>
          <w:sz w:val="26"/>
          <w:szCs w:val="26"/>
        </w:rPr>
      </w:pPr>
      <w:r>
        <w:rPr>
          <w:rFonts w:ascii="Times New Roman" w:hAnsi="Times New Roman" w:cs="Times New Roman"/>
          <w:sz w:val="26"/>
          <w:szCs w:val="26"/>
        </w:rPr>
        <w:t>Uważam, że poza pijanymi kierowcami, mamy aspekt stale obecnego alkoholu i problem przemocy w rodzinie. Jeśli mówimy o obszarze przemocy w rodzinie, tam jest alkohol, alkohol również jest w ob</w:t>
      </w:r>
      <w:r w:rsidR="00E941A3">
        <w:rPr>
          <w:rFonts w:ascii="Times New Roman" w:hAnsi="Times New Roman" w:cs="Times New Roman"/>
          <w:sz w:val="26"/>
          <w:szCs w:val="26"/>
        </w:rPr>
        <w:t xml:space="preserve">szarze ujawnianych przez policję pijanych kierowców. O ile w tym roku jest mniej postepowań przygotowawczych jeśli chodzi o pijanych kierowców, o tyle problem istnieje i rozciąga się również na pijanych rowerzystów. Te osoby, również piesze, które stanowią zagrożenie. Zagrożeniem jest tez brak odblasków u pieszych, którzy poruszają się poza obszarem zamieszkania w porze nocnej. </w:t>
      </w:r>
    </w:p>
    <w:p w:rsidR="009B0E93" w:rsidRDefault="00E941A3" w:rsidP="00852FC5">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Pani Przewodnicząca, my monitorujemy problem alkoholowy, współpracujemy z instytucjami </w:t>
      </w:r>
      <w:r w:rsidR="009B0E93">
        <w:rPr>
          <w:rFonts w:ascii="Times New Roman" w:hAnsi="Times New Roman" w:cs="Times New Roman"/>
          <w:sz w:val="26"/>
          <w:szCs w:val="26"/>
        </w:rPr>
        <w:t>do tego powołanymi i wymieniamy się informacjami z innymi gminami, stosujemy te procedury, które są wypracowane przez nasze działania.</w:t>
      </w:r>
    </w:p>
    <w:p w:rsidR="00701E91" w:rsidRDefault="009B0E93" w:rsidP="00455761">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Jeśli chodzi o przestępstwa związane z zagrożeniem, jaki niosą </w:t>
      </w:r>
      <w:r w:rsidR="00455761">
        <w:rPr>
          <w:rFonts w:ascii="Times New Roman" w:hAnsi="Times New Roman" w:cs="Times New Roman"/>
          <w:sz w:val="26"/>
          <w:szCs w:val="26"/>
        </w:rPr>
        <w:t xml:space="preserve">ze sobą </w:t>
      </w:r>
      <w:r>
        <w:rPr>
          <w:rFonts w:ascii="Times New Roman" w:hAnsi="Times New Roman" w:cs="Times New Roman"/>
          <w:sz w:val="26"/>
          <w:szCs w:val="26"/>
        </w:rPr>
        <w:t xml:space="preserve">narkotyki, </w:t>
      </w:r>
      <w:r w:rsidR="00455761">
        <w:rPr>
          <w:rFonts w:ascii="Times New Roman" w:hAnsi="Times New Roman" w:cs="Times New Roman"/>
          <w:sz w:val="26"/>
          <w:szCs w:val="26"/>
        </w:rPr>
        <w:t>problemem są tutaj osoby, które akceptują fakt posiadania narkotyków i systematycznego zażywania. Bez wątpienia jesteśmy powiatem, który jest uznawany jako powiat bogaty, więc myślę, że ludzie, którzy tutaj funkcjonują i zamieszkują, mają środki na to, aby kupować narkotyki i substancje psychotropowe. Uważam, że podstawowym problemem jest to, że jest niski poziom współpracy ze strony szkół z innymi instytucj</w:t>
      </w:r>
      <w:r w:rsidR="00C115B0">
        <w:rPr>
          <w:rFonts w:ascii="Times New Roman" w:hAnsi="Times New Roman" w:cs="Times New Roman"/>
          <w:sz w:val="26"/>
          <w:szCs w:val="26"/>
        </w:rPr>
        <w:t>ami w Łęcznej. Mówię tutaj głównie o policji. Cały czas jesteśmy informowani, że jest problem narkotykowy na poziomie gimnazjum, czy też szkół średnich. Tutaj życzymy sobie, aby ta współpraca była na dużo lepszym poziomie, praktycznie stałe kontakty z dyrekcjami poszczególnych szkół, bo pedagodzy, wychowawcy i rodzice pierwsi sygnalizują</w:t>
      </w:r>
      <w:r w:rsidR="003F62DF">
        <w:rPr>
          <w:rFonts w:ascii="Times New Roman" w:hAnsi="Times New Roman" w:cs="Times New Roman"/>
          <w:sz w:val="26"/>
          <w:szCs w:val="26"/>
        </w:rPr>
        <w:t xml:space="preserve"> tego rodzaju problemy. </w:t>
      </w:r>
    </w:p>
    <w:p w:rsidR="00EA0225" w:rsidRDefault="003F62DF" w:rsidP="003F62DF">
      <w:pPr>
        <w:spacing w:after="0"/>
        <w:jc w:val="both"/>
        <w:rPr>
          <w:rFonts w:ascii="Times New Roman" w:hAnsi="Times New Roman" w:cs="Times New Roman"/>
          <w:sz w:val="26"/>
          <w:szCs w:val="26"/>
        </w:rPr>
      </w:pPr>
      <w:r>
        <w:rPr>
          <w:rFonts w:ascii="Times New Roman" w:hAnsi="Times New Roman" w:cs="Times New Roman"/>
          <w:sz w:val="26"/>
          <w:szCs w:val="26"/>
        </w:rPr>
        <w:t xml:space="preserve">W tym roku przygotowaliśmy zdecydowanie więcej postępowań przygotowawczych związanych z szeroko pojętym zagrożeniem świata narkotykowego. Ujawniliśmy sześć plantacji marihuany. Współpracujemy na tej płaszczyźnie z instytucjami, które są powołane </w:t>
      </w:r>
      <w:r w:rsidR="00EA0225">
        <w:rPr>
          <w:rFonts w:ascii="Times New Roman" w:hAnsi="Times New Roman" w:cs="Times New Roman"/>
          <w:sz w:val="26"/>
          <w:szCs w:val="26"/>
        </w:rPr>
        <w:t xml:space="preserve">do rozwiązywania tych problemów i podejmowania stosownych działań zaradnych w tym zakresie. </w:t>
      </w:r>
    </w:p>
    <w:p w:rsidR="00EA0225" w:rsidRDefault="00EA0225" w:rsidP="003F62DF">
      <w:pPr>
        <w:spacing w:after="0"/>
        <w:jc w:val="both"/>
        <w:rPr>
          <w:rFonts w:ascii="Times New Roman" w:hAnsi="Times New Roman" w:cs="Times New Roman"/>
          <w:sz w:val="26"/>
          <w:szCs w:val="26"/>
        </w:rPr>
      </w:pPr>
    </w:p>
    <w:p w:rsidR="00293189" w:rsidRDefault="00B54811" w:rsidP="003F62DF">
      <w:pPr>
        <w:spacing w:after="0"/>
        <w:jc w:val="both"/>
        <w:rPr>
          <w:rFonts w:ascii="Times New Roman" w:hAnsi="Times New Roman" w:cs="Times New Roman"/>
          <w:sz w:val="26"/>
          <w:szCs w:val="26"/>
        </w:rPr>
      </w:pPr>
      <w:r w:rsidRPr="00017969">
        <w:rPr>
          <w:rFonts w:ascii="Times New Roman" w:hAnsi="Times New Roman" w:cs="Times New Roman"/>
          <w:b/>
          <w:sz w:val="26"/>
          <w:szCs w:val="26"/>
          <w:u w:val="single"/>
        </w:rPr>
        <w:t>Krystyna Borkowska – Przewodniczący Rady Miejskiej</w:t>
      </w:r>
      <w:r w:rsidRPr="00F407B1">
        <w:t xml:space="preserve"> </w:t>
      </w:r>
      <w:r>
        <w:t xml:space="preserve">- </w:t>
      </w:r>
      <w:r w:rsidR="00EA0225">
        <w:rPr>
          <w:rFonts w:ascii="Times New Roman" w:hAnsi="Times New Roman" w:cs="Times New Roman"/>
          <w:sz w:val="26"/>
          <w:szCs w:val="26"/>
        </w:rPr>
        <w:t>Dziękuję bardzo. Myślę, że apel Pana Komendanta w zakresie współpracy ze szkołami trafił do Państwa pedagogów, którzy siedzą po drugiej stronie. To jest faktycznie istotna rzecz i nie powinno być tak, że nie ma dyskusji ze szkołami. Myślę, że szkoły już dawno problem</w:t>
      </w:r>
      <w:r w:rsidR="00293189">
        <w:rPr>
          <w:rFonts w:ascii="Times New Roman" w:hAnsi="Times New Roman" w:cs="Times New Roman"/>
          <w:sz w:val="26"/>
          <w:szCs w:val="26"/>
        </w:rPr>
        <w:t xml:space="preserve"> tego, że u nich się nic nie dzieje, mają za sobą. Jeśli faktycznie się cos dzieje, to na terenie szkoły powinno to być rozwiązywane, a praca z Policją nie powinna być jakimś wstydem, że szkoła ma problem. Myślę, że apel trafił do Państwa pedagogów.</w:t>
      </w:r>
    </w:p>
    <w:p w:rsidR="003F62DF" w:rsidRDefault="00293189" w:rsidP="003F62DF">
      <w:pPr>
        <w:spacing w:after="0"/>
        <w:jc w:val="both"/>
        <w:rPr>
          <w:rFonts w:ascii="Times New Roman" w:hAnsi="Times New Roman" w:cs="Times New Roman"/>
          <w:sz w:val="26"/>
          <w:szCs w:val="26"/>
        </w:rPr>
      </w:pPr>
      <w:r>
        <w:rPr>
          <w:rFonts w:ascii="Times New Roman" w:hAnsi="Times New Roman" w:cs="Times New Roman"/>
          <w:sz w:val="26"/>
          <w:szCs w:val="26"/>
        </w:rPr>
        <w:t xml:space="preserve">Chciałam Państwu powiedzieć, że Pan Komendant poruszył te dwa problemy, ponieważ w porządku obrad dzisiejszej sesji mamy przyjęcie regulaminów dot. współpracy. Jeśli są jakieś pytania do Pana Komendanta w tym zakresie, to bardzo proszę. </w:t>
      </w:r>
    </w:p>
    <w:p w:rsidR="0066124C" w:rsidRDefault="00575405" w:rsidP="003F62DF">
      <w:pPr>
        <w:spacing w:after="0"/>
        <w:jc w:val="both"/>
        <w:rPr>
          <w:rFonts w:ascii="Times New Roman" w:hAnsi="Times New Roman" w:cs="Times New Roman"/>
          <w:sz w:val="26"/>
          <w:szCs w:val="26"/>
        </w:rPr>
      </w:pPr>
      <w:r>
        <w:rPr>
          <w:rFonts w:ascii="Times New Roman" w:hAnsi="Times New Roman" w:cs="Times New Roman"/>
          <w:sz w:val="26"/>
          <w:szCs w:val="26"/>
        </w:rPr>
        <w:t>M</w:t>
      </w:r>
      <w:r w:rsidR="0066124C">
        <w:rPr>
          <w:rFonts w:ascii="Times New Roman" w:hAnsi="Times New Roman" w:cs="Times New Roman"/>
          <w:sz w:val="26"/>
          <w:szCs w:val="26"/>
        </w:rPr>
        <w:t>am pytanie do Pana Komendanta – co się dzieje u nas i jaki jest stan jeśli chodzi o dopalacze?</w:t>
      </w:r>
    </w:p>
    <w:p w:rsidR="0066124C" w:rsidRDefault="0066124C" w:rsidP="003F62DF">
      <w:pPr>
        <w:spacing w:after="0"/>
        <w:jc w:val="both"/>
        <w:rPr>
          <w:rFonts w:ascii="Times New Roman" w:hAnsi="Times New Roman" w:cs="Times New Roman"/>
          <w:sz w:val="26"/>
          <w:szCs w:val="26"/>
        </w:rPr>
      </w:pPr>
    </w:p>
    <w:p w:rsidR="00B81B24" w:rsidRDefault="00B54811" w:rsidP="003F62DF">
      <w:pPr>
        <w:spacing w:after="0"/>
        <w:jc w:val="both"/>
        <w:rPr>
          <w:rFonts w:ascii="Times New Roman" w:hAnsi="Times New Roman" w:cs="Times New Roman"/>
          <w:sz w:val="26"/>
          <w:szCs w:val="26"/>
        </w:rPr>
      </w:pPr>
      <w:r w:rsidRPr="0005600E">
        <w:rPr>
          <w:rFonts w:ascii="Times New Roman" w:hAnsi="Times New Roman" w:cs="Times New Roman"/>
          <w:b/>
          <w:sz w:val="26"/>
          <w:szCs w:val="26"/>
          <w:u w:val="single"/>
        </w:rPr>
        <w:t>Jarosław Bryl – Komendant Powiatowy Policji w Łęcznej</w:t>
      </w:r>
      <w:r>
        <w:rPr>
          <w:rFonts w:ascii="Times New Roman" w:hAnsi="Times New Roman" w:cs="Times New Roman"/>
          <w:sz w:val="26"/>
          <w:szCs w:val="26"/>
        </w:rPr>
        <w:t xml:space="preserve"> - </w:t>
      </w:r>
      <w:r w:rsidR="0066124C">
        <w:rPr>
          <w:rFonts w:ascii="Times New Roman" w:hAnsi="Times New Roman" w:cs="Times New Roman"/>
          <w:sz w:val="26"/>
          <w:szCs w:val="26"/>
        </w:rPr>
        <w:t xml:space="preserve">Chciałbym Państwa uspokoić. Nie identyfikujemy żadnych miejsc </w:t>
      </w:r>
      <w:r w:rsidR="008E051F">
        <w:rPr>
          <w:rFonts w:ascii="Times New Roman" w:hAnsi="Times New Roman" w:cs="Times New Roman"/>
          <w:sz w:val="26"/>
          <w:szCs w:val="26"/>
        </w:rPr>
        <w:t xml:space="preserve">jako </w:t>
      </w:r>
      <w:r w:rsidR="0066124C">
        <w:rPr>
          <w:rFonts w:ascii="Times New Roman" w:hAnsi="Times New Roman" w:cs="Times New Roman"/>
          <w:sz w:val="26"/>
          <w:szCs w:val="26"/>
        </w:rPr>
        <w:t xml:space="preserve">nielegalnych, które zajmują się dystrybucją dopalaczy. O ile jeszcze 1-1,5 roku temu różne środowiska oferowały środki, które ze względu na swój skład nie mogły być jednoznacznie zidentyfikowane </w:t>
      </w:r>
      <w:r w:rsidR="00345B76">
        <w:rPr>
          <w:rFonts w:ascii="Times New Roman" w:hAnsi="Times New Roman" w:cs="Times New Roman"/>
          <w:sz w:val="26"/>
          <w:szCs w:val="26"/>
        </w:rPr>
        <w:t>jako te wymienione w ustawie o narkomanii, ponieważ osoby trudniące się</w:t>
      </w:r>
      <w:r w:rsidR="0067136C">
        <w:rPr>
          <w:rFonts w:ascii="Times New Roman" w:hAnsi="Times New Roman" w:cs="Times New Roman"/>
          <w:sz w:val="26"/>
          <w:szCs w:val="26"/>
        </w:rPr>
        <w:t xml:space="preserve"> tym procederem doskonale wiedzą</w:t>
      </w:r>
      <w:r w:rsidR="00345B76">
        <w:rPr>
          <w:rFonts w:ascii="Times New Roman" w:hAnsi="Times New Roman" w:cs="Times New Roman"/>
          <w:sz w:val="26"/>
          <w:szCs w:val="26"/>
        </w:rPr>
        <w:t xml:space="preserve">, jak należy ominąć ustawodawcze niuanse i stale </w:t>
      </w:r>
      <w:r w:rsidR="00345B76">
        <w:rPr>
          <w:rFonts w:ascii="Times New Roman" w:hAnsi="Times New Roman" w:cs="Times New Roman"/>
          <w:sz w:val="26"/>
          <w:szCs w:val="26"/>
        </w:rPr>
        <w:lastRenderedPageBreak/>
        <w:t>modyfiku</w:t>
      </w:r>
      <w:r w:rsidR="008E051F">
        <w:rPr>
          <w:rFonts w:ascii="Times New Roman" w:hAnsi="Times New Roman" w:cs="Times New Roman"/>
          <w:sz w:val="26"/>
          <w:szCs w:val="26"/>
        </w:rPr>
        <w:t xml:space="preserve">ją skład chemiczny tych środków o pewne nowe elementy, które nie są ściągane w myśl ustawy. </w:t>
      </w:r>
    </w:p>
    <w:p w:rsidR="00B81B24" w:rsidRDefault="00B81B24" w:rsidP="003F62DF">
      <w:pPr>
        <w:spacing w:after="0"/>
        <w:jc w:val="both"/>
        <w:rPr>
          <w:rFonts w:ascii="Times New Roman" w:hAnsi="Times New Roman" w:cs="Times New Roman"/>
          <w:sz w:val="26"/>
          <w:szCs w:val="26"/>
        </w:rPr>
      </w:pPr>
    </w:p>
    <w:p w:rsidR="00B81B24" w:rsidRDefault="00B54811" w:rsidP="003F62DF">
      <w:pPr>
        <w:spacing w:after="0"/>
        <w:jc w:val="both"/>
        <w:rPr>
          <w:rFonts w:ascii="Times New Roman" w:hAnsi="Times New Roman" w:cs="Times New Roman"/>
          <w:sz w:val="26"/>
          <w:szCs w:val="26"/>
        </w:rPr>
      </w:pPr>
      <w:r w:rsidRPr="00017969">
        <w:rPr>
          <w:rFonts w:ascii="Times New Roman" w:hAnsi="Times New Roman" w:cs="Times New Roman"/>
          <w:b/>
          <w:sz w:val="26"/>
          <w:szCs w:val="26"/>
          <w:u w:val="single"/>
        </w:rPr>
        <w:t>Krystyna Borkowska – Przewodniczący Rady Miejskiej</w:t>
      </w:r>
      <w:r w:rsidRPr="00F407B1">
        <w:t xml:space="preserve"> </w:t>
      </w:r>
      <w:r>
        <w:t xml:space="preserve">- </w:t>
      </w:r>
      <w:r w:rsidR="00B81B24">
        <w:rPr>
          <w:rFonts w:ascii="Times New Roman" w:hAnsi="Times New Roman" w:cs="Times New Roman"/>
          <w:sz w:val="26"/>
          <w:szCs w:val="26"/>
        </w:rPr>
        <w:t xml:space="preserve">Dziękuję. </w:t>
      </w:r>
    </w:p>
    <w:p w:rsidR="00B81B24" w:rsidRDefault="00B81B24" w:rsidP="003F62DF">
      <w:pPr>
        <w:spacing w:after="0"/>
        <w:jc w:val="both"/>
        <w:rPr>
          <w:rFonts w:ascii="Times New Roman" w:hAnsi="Times New Roman" w:cs="Times New Roman"/>
          <w:sz w:val="26"/>
          <w:szCs w:val="26"/>
        </w:rPr>
      </w:pPr>
    </w:p>
    <w:p w:rsidR="00B54811" w:rsidRDefault="00B54811" w:rsidP="003F62DF">
      <w:pPr>
        <w:spacing w:after="0"/>
        <w:jc w:val="both"/>
        <w:rPr>
          <w:rFonts w:ascii="Times New Roman" w:hAnsi="Times New Roman" w:cs="Times New Roman"/>
          <w:sz w:val="26"/>
          <w:szCs w:val="26"/>
        </w:rPr>
      </w:pPr>
    </w:p>
    <w:p w:rsidR="00B81B24" w:rsidRPr="00B54811" w:rsidRDefault="00B81B24" w:rsidP="003F62DF">
      <w:pPr>
        <w:spacing w:after="0"/>
        <w:jc w:val="both"/>
        <w:rPr>
          <w:rFonts w:ascii="Times New Roman" w:hAnsi="Times New Roman" w:cs="Times New Roman"/>
          <w:b/>
          <w:sz w:val="28"/>
          <w:szCs w:val="28"/>
        </w:rPr>
      </w:pPr>
      <w:r w:rsidRPr="00B54811">
        <w:rPr>
          <w:rFonts w:ascii="Times New Roman" w:hAnsi="Times New Roman" w:cs="Times New Roman"/>
          <w:b/>
          <w:sz w:val="28"/>
          <w:szCs w:val="28"/>
        </w:rPr>
        <w:t>Pkt 5. Interpelacje, zapytania, wnioski</w:t>
      </w:r>
    </w:p>
    <w:p w:rsidR="00B81B24" w:rsidRDefault="00B81B24" w:rsidP="003F62DF">
      <w:pPr>
        <w:spacing w:after="0"/>
        <w:jc w:val="both"/>
        <w:rPr>
          <w:rFonts w:ascii="Times New Roman" w:hAnsi="Times New Roman" w:cs="Times New Roman"/>
          <w:sz w:val="26"/>
          <w:szCs w:val="26"/>
        </w:rPr>
      </w:pPr>
    </w:p>
    <w:p w:rsidR="00B81B24" w:rsidRDefault="00B54811" w:rsidP="003F62DF">
      <w:pPr>
        <w:spacing w:after="0"/>
        <w:jc w:val="both"/>
        <w:rPr>
          <w:rFonts w:ascii="Times New Roman" w:hAnsi="Times New Roman" w:cs="Times New Roman"/>
          <w:sz w:val="26"/>
          <w:szCs w:val="26"/>
        </w:rPr>
      </w:pPr>
      <w:r w:rsidRPr="00017969">
        <w:rPr>
          <w:rFonts w:ascii="Times New Roman" w:hAnsi="Times New Roman" w:cs="Times New Roman"/>
          <w:b/>
          <w:sz w:val="26"/>
          <w:szCs w:val="26"/>
          <w:u w:val="single"/>
        </w:rPr>
        <w:t>Krystyna Borkowska – Przewodniczący Rady Miejskiej</w:t>
      </w:r>
      <w:r w:rsidRPr="00F407B1">
        <w:t xml:space="preserve"> </w:t>
      </w:r>
      <w:r>
        <w:t xml:space="preserve">- </w:t>
      </w:r>
      <w:r w:rsidR="00B81B24">
        <w:rPr>
          <w:rFonts w:ascii="Times New Roman" w:hAnsi="Times New Roman" w:cs="Times New Roman"/>
          <w:sz w:val="26"/>
          <w:szCs w:val="26"/>
        </w:rPr>
        <w:t>Proszę Państwa, bardzo proszę o zadawanie pytań w tym punkcie obrad.</w:t>
      </w:r>
    </w:p>
    <w:p w:rsidR="00B81B24" w:rsidRDefault="00B81B24" w:rsidP="003F62DF">
      <w:pPr>
        <w:spacing w:after="0"/>
        <w:jc w:val="both"/>
        <w:rPr>
          <w:rFonts w:ascii="Times New Roman" w:hAnsi="Times New Roman" w:cs="Times New Roman"/>
          <w:sz w:val="26"/>
          <w:szCs w:val="26"/>
        </w:rPr>
      </w:pPr>
    </w:p>
    <w:p w:rsidR="00B81B24" w:rsidRDefault="00B81B24" w:rsidP="003F62DF">
      <w:pPr>
        <w:spacing w:after="0"/>
        <w:jc w:val="both"/>
        <w:rPr>
          <w:rFonts w:ascii="Times New Roman" w:hAnsi="Times New Roman" w:cs="Times New Roman"/>
          <w:sz w:val="26"/>
          <w:szCs w:val="26"/>
        </w:rPr>
      </w:pPr>
      <w:r w:rsidRPr="00B54811">
        <w:rPr>
          <w:rFonts w:ascii="Times New Roman" w:hAnsi="Times New Roman" w:cs="Times New Roman"/>
          <w:b/>
          <w:sz w:val="26"/>
          <w:szCs w:val="26"/>
          <w:u w:val="single"/>
        </w:rPr>
        <w:t>Jarosław Łuczyński – Przewodniczący Komisji Inwestycji</w:t>
      </w:r>
      <w:r>
        <w:rPr>
          <w:rFonts w:ascii="Times New Roman" w:hAnsi="Times New Roman" w:cs="Times New Roman"/>
          <w:sz w:val="26"/>
          <w:szCs w:val="26"/>
        </w:rPr>
        <w:t xml:space="preserve"> – Panie Burmistrzu, mam pytanie dot. spotkania z firmą ENEA, proszę o więcej szczegółów na ten temat. </w:t>
      </w:r>
    </w:p>
    <w:p w:rsidR="00B81B24" w:rsidRDefault="00B81B24" w:rsidP="003F62DF">
      <w:pPr>
        <w:spacing w:after="0"/>
        <w:jc w:val="both"/>
        <w:rPr>
          <w:rFonts w:ascii="Times New Roman" w:hAnsi="Times New Roman" w:cs="Times New Roman"/>
          <w:sz w:val="26"/>
          <w:szCs w:val="26"/>
        </w:rPr>
      </w:pPr>
      <w:r>
        <w:rPr>
          <w:rFonts w:ascii="Times New Roman" w:hAnsi="Times New Roman" w:cs="Times New Roman"/>
          <w:sz w:val="26"/>
          <w:szCs w:val="26"/>
        </w:rPr>
        <w:t xml:space="preserve">Drugie pytanie – proszę o więcej informacji na temat udziału Pana Burmistrza </w:t>
      </w:r>
      <w:r w:rsidR="00B54811">
        <w:rPr>
          <w:rFonts w:ascii="Times New Roman" w:hAnsi="Times New Roman" w:cs="Times New Roman"/>
          <w:sz w:val="26"/>
          <w:szCs w:val="26"/>
        </w:rPr>
        <w:t xml:space="preserve">w </w:t>
      </w:r>
      <w:r>
        <w:rPr>
          <w:rFonts w:ascii="Times New Roman" w:hAnsi="Times New Roman" w:cs="Times New Roman"/>
          <w:sz w:val="26"/>
          <w:szCs w:val="26"/>
        </w:rPr>
        <w:t>Regionalnym Forum Terytorialnym Województwa Lubelskiego.</w:t>
      </w:r>
    </w:p>
    <w:p w:rsidR="00833869" w:rsidRDefault="00833869" w:rsidP="003F62DF">
      <w:pPr>
        <w:spacing w:after="0"/>
        <w:jc w:val="both"/>
        <w:rPr>
          <w:rFonts w:ascii="Times New Roman" w:hAnsi="Times New Roman" w:cs="Times New Roman"/>
          <w:sz w:val="26"/>
          <w:szCs w:val="26"/>
        </w:rPr>
      </w:pPr>
    </w:p>
    <w:p w:rsidR="00D76346" w:rsidRDefault="00833869" w:rsidP="003F62DF">
      <w:pPr>
        <w:spacing w:after="0"/>
        <w:jc w:val="both"/>
        <w:rPr>
          <w:rFonts w:ascii="Times New Roman" w:hAnsi="Times New Roman" w:cs="Times New Roman"/>
          <w:sz w:val="26"/>
          <w:szCs w:val="26"/>
        </w:rPr>
      </w:pPr>
      <w:r w:rsidRPr="00B54811">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Szanowni Państwo, wraz medialnymi zapowiedziami, które w ostatnim czasie ukazały się na temat elektrowni na zgazowany węgiel, w dniu wczorajszym złożyli mi wizytę przedstawiciele ENEA INNOVATION i E</w:t>
      </w:r>
      <w:r w:rsidR="00575405">
        <w:rPr>
          <w:rFonts w:ascii="Times New Roman" w:hAnsi="Times New Roman" w:cs="Times New Roman"/>
          <w:sz w:val="26"/>
          <w:szCs w:val="26"/>
        </w:rPr>
        <w:t>NERGOPROJEKT KATOWICE</w:t>
      </w:r>
      <w:r w:rsidR="00FB5669">
        <w:rPr>
          <w:rFonts w:ascii="Times New Roman" w:hAnsi="Times New Roman" w:cs="Times New Roman"/>
          <w:sz w:val="26"/>
          <w:szCs w:val="26"/>
        </w:rPr>
        <w:t>, którzy tym tematem się zajmują. Pokazali mi krótką prezentację, jak to jest z tym zgazowaniem węgla, co na dzień dzisiejszy funkcjonuje tylko w Japonii na bloku ok. 250 MW i funkcjonuje z racji tego, że po katastrofie w Fukus</w:t>
      </w:r>
      <w:r w:rsidR="00D76346">
        <w:rPr>
          <w:rFonts w:ascii="Times New Roman" w:hAnsi="Times New Roman" w:cs="Times New Roman"/>
          <w:sz w:val="26"/>
          <w:szCs w:val="26"/>
        </w:rPr>
        <w:t>himie</w:t>
      </w:r>
      <w:r w:rsidR="00EB6CAF">
        <w:rPr>
          <w:rFonts w:ascii="Times New Roman" w:hAnsi="Times New Roman" w:cs="Times New Roman"/>
          <w:sz w:val="26"/>
          <w:szCs w:val="26"/>
        </w:rPr>
        <w:t xml:space="preserve"> Japonia musi</w:t>
      </w:r>
      <w:r w:rsidR="0069338F">
        <w:rPr>
          <w:rFonts w:ascii="Times New Roman" w:hAnsi="Times New Roman" w:cs="Times New Roman"/>
          <w:sz w:val="26"/>
          <w:szCs w:val="26"/>
        </w:rPr>
        <w:t xml:space="preserve"> uciekać z atomówki, w związku z tym niekoniecznie patrzą na koszty, natomiast patrzą na bezpieczną technologię. Nigdzie więcej taka elektrownia nie funkcjonuje. Panowie przymierzają się u nas do dwa razy większej mocy. Oczywiście, w grę wchodziłby ten teren, który swego czasu </w:t>
      </w:r>
      <w:r w:rsidR="00D76346">
        <w:rPr>
          <w:rFonts w:ascii="Times New Roman" w:hAnsi="Times New Roman" w:cs="Times New Roman"/>
          <w:sz w:val="26"/>
          <w:szCs w:val="26"/>
        </w:rPr>
        <w:t>wykupiła</w:t>
      </w:r>
      <w:r w:rsidR="0069338F">
        <w:rPr>
          <w:rFonts w:ascii="Times New Roman" w:hAnsi="Times New Roman" w:cs="Times New Roman"/>
          <w:sz w:val="26"/>
          <w:szCs w:val="26"/>
        </w:rPr>
        <w:t xml:space="preserve"> firma GDF Suez, a sprzedając Połaniec, sprzedała </w:t>
      </w:r>
      <w:r w:rsidR="00D76346">
        <w:rPr>
          <w:rFonts w:ascii="Times New Roman" w:hAnsi="Times New Roman" w:cs="Times New Roman"/>
          <w:sz w:val="26"/>
          <w:szCs w:val="26"/>
        </w:rPr>
        <w:t>też tereny w Starej Wsi.</w:t>
      </w:r>
    </w:p>
    <w:p w:rsidR="00B81B24" w:rsidRDefault="00D76346" w:rsidP="003F62DF">
      <w:pPr>
        <w:spacing w:after="0"/>
        <w:jc w:val="both"/>
        <w:rPr>
          <w:rFonts w:ascii="Times New Roman" w:hAnsi="Times New Roman" w:cs="Times New Roman"/>
          <w:sz w:val="26"/>
          <w:szCs w:val="26"/>
        </w:rPr>
      </w:pPr>
      <w:r>
        <w:rPr>
          <w:rFonts w:ascii="Times New Roman" w:hAnsi="Times New Roman" w:cs="Times New Roman"/>
          <w:sz w:val="26"/>
          <w:szCs w:val="26"/>
        </w:rPr>
        <w:t>Niestety, panowie muszą rozpoczynać procedurę od zera, a więc całe postępowanie środowiskowe, które było prowadzone przez GDF Suez i nasz Urząd, niestety, idzie na półkę i trzeba zaczynać od zera, zresztą złożyli pierwszy wniosek o wszczęcie takiego postępowania. Są pełni optymizmu. Cóż, mog</w:t>
      </w:r>
      <w:r w:rsidR="00F33720">
        <w:rPr>
          <w:rFonts w:ascii="Times New Roman" w:hAnsi="Times New Roman" w:cs="Times New Roman"/>
          <w:sz w:val="26"/>
          <w:szCs w:val="26"/>
        </w:rPr>
        <w:t>łem im tylko</w:t>
      </w:r>
      <w:r>
        <w:rPr>
          <w:rFonts w:ascii="Times New Roman" w:hAnsi="Times New Roman" w:cs="Times New Roman"/>
          <w:sz w:val="26"/>
          <w:szCs w:val="26"/>
        </w:rPr>
        <w:t xml:space="preserve"> powiedzieć, że Urząd Miejski w Łęcznej jest do dyspozycji</w:t>
      </w:r>
      <w:r w:rsidR="00F33720">
        <w:rPr>
          <w:rFonts w:ascii="Times New Roman" w:hAnsi="Times New Roman" w:cs="Times New Roman"/>
          <w:sz w:val="26"/>
          <w:szCs w:val="26"/>
        </w:rPr>
        <w:t xml:space="preserve"> 24 godziny na dobę, bardzo się cieszymy na możliwość postawienia elektrowni, natomiast dobrze wiem, że tego typu technologia zastosowana w Stanach Zjednoczonych pokazała, że jest to inwestycja na minusie. Zasygnalizowałem im też, że Japończycy mają tani węgiel z Chin, stać ich na dopłacanie do energii. Oni na razie, w ramach innowacji i zapowi</w:t>
      </w:r>
      <w:r w:rsidR="004C4C75">
        <w:rPr>
          <w:rFonts w:ascii="Times New Roman" w:hAnsi="Times New Roman" w:cs="Times New Roman"/>
          <w:sz w:val="26"/>
          <w:szCs w:val="26"/>
        </w:rPr>
        <w:t xml:space="preserve">edzi ministra Tchórzewskiego podjęli się tego zadania. Zobaczymy, co z tego wyniknie, natomiast fikcją jest to, co się w mediach pokazało, m.in. potarzanie przez posła Sobonia, że w 2023 roku elektrownia zostanie wybudowana. Żeby oni załatwili wszystkie sprawy papierowe do 2023 roku, to już będzie sukces. Powiedziałem, że na tym etapie jestem </w:t>
      </w:r>
      <w:r w:rsidR="004C4C75">
        <w:rPr>
          <w:rFonts w:ascii="Times New Roman" w:hAnsi="Times New Roman" w:cs="Times New Roman"/>
          <w:sz w:val="26"/>
          <w:szCs w:val="26"/>
        </w:rPr>
        <w:lastRenderedPageBreak/>
        <w:t>do dyspozycji i na pewno u nas te sprawy nie będą blokowane, tylko w miarę szybko  będą prze</w:t>
      </w:r>
      <w:r w:rsidR="001D1FBA">
        <w:rPr>
          <w:rFonts w:ascii="Times New Roman" w:hAnsi="Times New Roman" w:cs="Times New Roman"/>
          <w:sz w:val="26"/>
          <w:szCs w:val="26"/>
        </w:rPr>
        <w:t>kazywane te papiery, które muszą</w:t>
      </w:r>
      <w:r w:rsidR="004C4C75">
        <w:rPr>
          <w:rFonts w:ascii="Times New Roman" w:hAnsi="Times New Roman" w:cs="Times New Roman"/>
          <w:sz w:val="26"/>
          <w:szCs w:val="26"/>
        </w:rPr>
        <w:t xml:space="preserve"> przejść przez nasz Urząd.  </w:t>
      </w:r>
    </w:p>
    <w:p w:rsidR="001D1FBA" w:rsidRDefault="001D1FBA" w:rsidP="003F62DF">
      <w:pPr>
        <w:spacing w:after="0"/>
        <w:jc w:val="both"/>
        <w:rPr>
          <w:rFonts w:ascii="Times New Roman" w:hAnsi="Times New Roman" w:cs="Times New Roman"/>
          <w:sz w:val="26"/>
          <w:szCs w:val="26"/>
        </w:rPr>
      </w:pPr>
    </w:p>
    <w:p w:rsidR="001D1FBA" w:rsidRDefault="00B54811" w:rsidP="003F62DF">
      <w:pPr>
        <w:spacing w:after="0"/>
        <w:jc w:val="both"/>
        <w:rPr>
          <w:rFonts w:ascii="Times New Roman" w:hAnsi="Times New Roman" w:cs="Times New Roman"/>
          <w:sz w:val="26"/>
          <w:szCs w:val="26"/>
        </w:rPr>
      </w:pPr>
      <w:r w:rsidRPr="00B54811">
        <w:rPr>
          <w:rFonts w:ascii="Times New Roman" w:hAnsi="Times New Roman" w:cs="Times New Roman"/>
          <w:b/>
          <w:sz w:val="26"/>
          <w:szCs w:val="26"/>
          <w:u w:val="single"/>
        </w:rPr>
        <w:t>Jarosław Łuczyński – Przewodniczący Komisji Inwestycji</w:t>
      </w:r>
      <w:r>
        <w:rPr>
          <w:rFonts w:ascii="Times New Roman" w:hAnsi="Times New Roman" w:cs="Times New Roman"/>
          <w:sz w:val="26"/>
          <w:szCs w:val="26"/>
        </w:rPr>
        <w:t xml:space="preserve"> - </w:t>
      </w:r>
      <w:r w:rsidR="001D1FBA">
        <w:rPr>
          <w:rFonts w:ascii="Times New Roman" w:hAnsi="Times New Roman" w:cs="Times New Roman"/>
          <w:sz w:val="26"/>
          <w:szCs w:val="26"/>
        </w:rPr>
        <w:t>Panie Burmistrzu, dali jakąś nadzieję, tak?</w:t>
      </w:r>
    </w:p>
    <w:p w:rsidR="001D1FBA" w:rsidRDefault="001D1FBA" w:rsidP="003F62DF">
      <w:pPr>
        <w:spacing w:after="0"/>
        <w:jc w:val="both"/>
        <w:rPr>
          <w:rFonts w:ascii="Times New Roman" w:hAnsi="Times New Roman" w:cs="Times New Roman"/>
          <w:sz w:val="26"/>
          <w:szCs w:val="26"/>
        </w:rPr>
      </w:pPr>
    </w:p>
    <w:p w:rsidR="00B54811" w:rsidRDefault="00A8081F" w:rsidP="00A8081F">
      <w:pPr>
        <w:spacing w:after="0"/>
        <w:jc w:val="both"/>
        <w:rPr>
          <w:rFonts w:ascii="Times New Roman" w:hAnsi="Times New Roman" w:cs="Times New Roman"/>
          <w:sz w:val="26"/>
          <w:szCs w:val="26"/>
        </w:rPr>
      </w:pPr>
      <w:r w:rsidRPr="00A8081F">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1D1FBA">
        <w:rPr>
          <w:rFonts w:ascii="Times New Roman" w:hAnsi="Times New Roman" w:cs="Times New Roman"/>
          <w:sz w:val="26"/>
          <w:szCs w:val="26"/>
        </w:rPr>
        <w:t>Tak to można nazwać.</w:t>
      </w:r>
      <w:r>
        <w:rPr>
          <w:rFonts w:ascii="Times New Roman" w:hAnsi="Times New Roman" w:cs="Times New Roman"/>
          <w:sz w:val="26"/>
          <w:szCs w:val="26"/>
        </w:rPr>
        <w:t xml:space="preserve"> </w:t>
      </w:r>
    </w:p>
    <w:p w:rsidR="001D1FBA" w:rsidRDefault="001D1FBA" w:rsidP="00A8081F">
      <w:pPr>
        <w:spacing w:after="0"/>
        <w:jc w:val="both"/>
        <w:rPr>
          <w:rFonts w:ascii="Times New Roman" w:hAnsi="Times New Roman" w:cs="Times New Roman"/>
          <w:sz w:val="26"/>
          <w:szCs w:val="26"/>
        </w:rPr>
      </w:pPr>
      <w:r>
        <w:rPr>
          <w:rFonts w:ascii="Times New Roman" w:hAnsi="Times New Roman" w:cs="Times New Roman"/>
          <w:sz w:val="26"/>
          <w:szCs w:val="26"/>
        </w:rPr>
        <w:t xml:space="preserve">Jeśli chodzi o Regionalne Forum Terytorialnie Województwa Lubelskiego, było to forum poświęcone współpracy między poszczególnymi ośrodkami samorządowymi. </w:t>
      </w:r>
    </w:p>
    <w:p w:rsidR="00A8081F" w:rsidRDefault="001D1FBA" w:rsidP="003F62DF">
      <w:pPr>
        <w:spacing w:after="0"/>
        <w:jc w:val="both"/>
        <w:rPr>
          <w:rFonts w:ascii="Times New Roman" w:hAnsi="Times New Roman" w:cs="Times New Roman"/>
          <w:sz w:val="26"/>
          <w:szCs w:val="26"/>
        </w:rPr>
      </w:pPr>
      <w:r>
        <w:rPr>
          <w:rFonts w:ascii="Times New Roman" w:hAnsi="Times New Roman" w:cs="Times New Roman"/>
          <w:sz w:val="26"/>
          <w:szCs w:val="26"/>
        </w:rPr>
        <w:t xml:space="preserve">Dużo słów, niewiele konkretów. Każda jednostka samorządowa patrzy przede wszystkim na </w:t>
      </w:r>
      <w:r w:rsidR="00C91D20">
        <w:rPr>
          <w:rFonts w:ascii="Times New Roman" w:hAnsi="Times New Roman" w:cs="Times New Roman"/>
          <w:sz w:val="26"/>
          <w:szCs w:val="26"/>
        </w:rPr>
        <w:t xml:space="preserve">wspólny cel. Jedno, co można zauważyć z wystąpienia przedstawiciela Miasta Lublin, i to faktycznie jest konkret, że </w:t>
      </w:r>
      <w:r w:rsidR="005A0B16">
        <w:rPr>
          <w:rFonts w:ascii="Times New Roman" w:hAnsi="Times New Roman" w:cs="Times New Roman"/>
          <w:sz w:val="26"/>
          <w:szCs w:val="26"/>
        </w:rPr>
        <w:t xml:space="preserve">Miasto Lublin </w:t>
      </w:r>
      <w:r w:rsidR="00693127">
        <w:rPr>
          <w:rFonts w:ascii="Times New Roman" w:hAnsi="Times New Roman" w:cs="Times New Roman"/>
          <w:sz w:val="26"/>
          <w:szCs w:val="26"/>
        </w:rPr>
        <w:t>lepiej</w:t>
      </w:r>
      <w:r w:rsidR="005A0B16">
        <w:rPr>
          <w:rFonts w:ascii="Times New Roman" w:hAnsi="Times New Roman" w:cs="Times New Roman"/>
          <w:sz w:val="26"/>
          <w:szCs w:val="26"/>
        </w:rPr>
        <w:t xml:space="preserve"> współpracuje z </w:t>
      </w:r>
      <w:r w:rsidR="00693127">
        <w:rPr>
          <w:rFonts w:ascii="Times New Roman" w:hAnsi="Times New Roman" w:cs="Times New Roman"/>
          <w:sz w:val="26"/>
          <w:szCs w:val="26"/>
        </w:rPr>
        <w:t xml:space="preserve">Charkowem i innymi miastami poza granicą, aniżeli z miastami w woj. lubelskim. Wynika to z prostej przyczyny: każdy z naszych samorządów boi się, że Miasto Lublin będzie wysysało z naszych aglomeracji to, co najlepsze i tak faktycznie jest, bo Miasto Lublin ze względu na </w:t>
      </w:r>
      <w:r w:rsidR="003C0FEA">
        <w:rPr>
          <w:rFonts w:ascii="Times New Roman" w:hAnsi="Times New Roman" w:cs="Times New Roman"/>
          <w:sz w:val="26"/>
          <w:szCs w:val="26"/>
        </w:rPr>
        <w:t xml:space="preserve">taką a nie inną wielkość ośrodka i przede wszystkim układ komunikacyjny; wszyscy podnosili ten problem, że jeśli nie ma dobrej drogi i nie ma kolei, to ośrodek nie ma szans na </w:t>
      </w:r>
      <w:r w:rsidR="0042656E">
        <w:rPr>
          <w:rFonts w:ascii="Times New Roman" w:hAnsi="Times New Roman" w:cs="Times New Roman"/>
          <w:sz w:val="26"/>
          <w:szCs w:val="26"/>
        </w:rPr>
        <w:t>jakikolwiek większy rozwój, a tym ba</w:t>
      </w:r>
      <w:r w:rsidR="005A225E">
        <w:rPr>
          <w:rFonts w:ascii="Times New Roman" w:hAnsi="Times New Roman" w:cs="Times New Roman"/>
          <w:sz w:val="26"/>
          <w:szCs w:val="26"/>
        </w:rPr>
        <w:t xml:space="preserve">rdziej na jakikolwiek przemysł. Tylko te miasta, które mają połączenia kolejowe, idą w kierunku rozwoju </w:t>
      </w:r>
      <w:r w:rsidR="007B549C">
        <w:rPr>
          <w:rFonts w:ascii="Times New Roman" w:hAnsi="Times New Roman" w:cs="Times New Roman"/>
          <w:sz w:val="26"/>
          <w:szCs w:val="26"/>
        </w:rPr>
        <w:t>przemysłowego, a nie jak u nas – handlowo – usługowego. Faktycznie, u nas już jest widoczny problem braku rąk do pracy. Firma, która w ostatnim czasie uruchomiła działalność w Lublinie, zatrudniła współpracowników, po dwóch tygodniach 20% poszło na zwolnienia lekarskie.</w:t>
      </w:r>
      <w:r w:rsidR="008852B6">
        <w:rPr>
          <w:rFonts w:ascii="Times New Roman" w:hAnsi="Times New Roman" w:cs="Times New Roman"/>
          <w:sz w:val="26"/>
          <w:szCs w:val="26"/>
        </w:rPr>
        <w:t xml:space="preserve"> Na 10 tys. bezrobotnych 8 tys. jest trwale niezainteresowanych żadną pracą, co oczywiście, widać i u nas, że jak przychodzi d</w:t>
      </w:r>
      <w:r w:rsidR="00475FDB">
        <w:rPr>
          <w:rFonts w:ascii="Times New Roman" w:hAnsi="Times New Roman" w:cs="Times New Roman"/>
          <w:sz w:val="26"/>
          <w:szCs w:val="26"/>
        </w:rPr>
        <w:t xml:space="preserve">o naboru na prace interwencyjne, to Urząd Pracy deleguje nam </w:t>
      </w:r>
      <w:r w:rsidR="00584EA1">
        <w:rPr>
          <w:rFonts w:ascii="Times New Roman" w:hAnsi="Times New Roman" w:cs="Times New Roman"/>
          <w:sz w:val="26"/>
          <w:szCs w:val="26"/>
        </w:rPr>
        <w:t xml:space="preserve">sporą rzeszę potencjalnych kandydatów, a połowa z nich przychodzi i mówi: Proszę Pana, ja nie jestem zainteresowany/zainteresowana żadną pracą, bo ja sobie dorabiam na targu… Mówi się, że funkcjonuje w szarej strefie. Absolutnie, mnie tu boli, ja się nie mogę schylać, itd. i ten problem będzie narastał. </w:t>
      </w:r>
      <w:r w:rsidR="00A8081F">
        <w:rPr>
          <w:rFonts w:ascii="Times New Roman" w:hAnsi="Times New Roman" w:cs="Times New Roman"/>
          <w:sz w:val="26"/>
          <w:szCs w:val="26"/>
        </w:rPr>
        <w:t xml:space="preserve">Tyle, co mogę powiedzieć o tej konferencji. </w:t>
      </w:r>
    </w:p>
    <w:p w:rsidR="00A8081F" w:rsidRDefault="00A8081F" w:rsidP="003F62DF">
      <w:pPr>
        <w:spacing w:after="0"/>
        <w:jc w:val="both"/>
        <w:rPr>
          <w:rFonts w:ascii="Times New Roman" w:hAnsi="Times New Roman" w:cs="Times New Roman"/>
          <w:sz w:val="26"/>
          <w:szCs w:val="26"/>
        </w:rPr>
      </w:pPr>
    </w:p>
    <w:p w:rsidR="00A8081F" w:rsidRDefault="00A8081F" w:rsidP="003F62DF">
      <w:pPr>
        <w:spacing w:after="0"/>
        <w:jc w:val="both"/>
        <w:rPr>
          <w:rFonts w:ascii="Times New Roman" w:hAnsi="Times New Roman" w:cs="Times New Roman"/>
          <w:sz w:val="26"/>
          <w:szCs w:val="26"/>
        </w:rPr>
      </w:pPr>
      <w:r w:rsidRPr="00A8081F">
        <w:rPr>
          <w:rFonts w:ascii="Times New Roman" w:hAnsi="Times New Roman" w:cs="Times New Roman"/>
          <w:b/>
          <w:sz w:val="26"/>
          <w:szCs w:val="26"/>
          <w:u w:val="single"/>
        </w:rPr>
        <w:t>Krzysztof Matczuk – Wiceprzewodniczący Rady Miejskiej</w:t>
      </w:r>
      <w:r>
        <w:rPr>
          <w:rFonts w:ascii="Times New Roman" w:hAnsi="Times New Roman" w:cs="Times New Roman"/>
          <w:sz w:val="26"/>
          <w:szCs w:val="26"/>
        </w:rPr>
        <w:t xml:space="preserve"> - Panie Burmistrzu, chciałbym wrócić do tematu rozmowy z przedstawicielami ENEI. </w:t>
      </w:r>
    </w:p>
    <w:p w:rsidR="00652938" w:rsidRDefault="00A8081F" w:rsidP="003F62DF">
      <w:pPr>
        <w:spacing w:after="0"/>
        <w:jc w:val="both"/>
        <w:rPr>
          <w:rFonts w:ascii="Times New Roman" w:hAnsi="Times New Roman" w:cs="Times New Roman"/>
          <w:sz w:val="26"/>
          <w:szCs w:val="26"/>
        </w:rPr>
      </w:pPr>
      <w:r>
        <w:rPr>
          <w:rFonts w:ascii="Times New Roman" w:hAnsi="Times New Roman" w:cs="Times New Roman"/>
          <w:sz w:val="26"/>
          <w:szCs w:val="26"/>
        </w:rPr>
        <w:t xml:space="preserve">Wiadomo, że każda tego typu inwestycja to szansa na rozwój miejscowości i regionu, jednak czy nie zachodzi </w:t>
      </w:r>
      <w:r w:rsidR="00D01C73">
        <w:rPr>
          <w:rFonts w:ascii="Times New Roman" w:hAnsi="Times New Roman" w:cs="Times New Roman"/>
          <w:sz w:val="26"/>
          <w:szCs w:val="26"/>
        </w:rPr>
        <w:t xml:space="preserve">– na tym etapie trudno może jeszcze to stwierdzić – domniemanie, że być może grupa ENEA po uzyskaniu wszelkich certyfikatów, uzgodnień środowiskowych, itd., nie zachowa się tak samo jak grupa Suez, czyli pozyska wszystkie pozwolenia w celu sprzedania koncesji i na tym temat się skończy. Czy istnieje możliwość na tym etapie prowadzenia negocjacji zastrzeżenia </w:t>
      </w:r>
      <w:r w:rsidR="00D01C73">
        <w:rPr>
          <w:rFonts w:ascii="Times New Roman" w:hAnsi="Times New Roman" w:cs="Times New Roman"/>
          <w:sz w:val="26"/>
          <w:szCs w:val="26"/>
        </w:rPr>
        <w:lastRenderedPageBreak/>
        <w:t>kategorycznego, że możemy rozmawiać ze sobą pod warunkiem, że inwestycja zostanie zlokalizow</w:t>
      </w:r>
      <w:r w:rsidR="00652938">
        <w:rPr>
          <w:rFonts w:ascii="Times New Roman" w:hAnsi="Times New Roman" w:cs="Times New Roman"/>
          <w:sz w:val="26"/>
          <w:szCs w:val="26"/>
        </w:rPr>
        <w:t>a</w:t>
      </w:r>
      <w:r w:rsidR="00D01C73">
        <w:rPr>
          <w:rFonts w:ascii="Times New Roman" w:hAnsi="Times New Roman" w:cs="Times New Roman"/>
          <w:sz w:val="26"/>
          <w:szCs w:val="26"/>
        </w:rPr>
        <w:t>na na</w:t>
      </w:r>
      <w:r w:rsidR="00652938">
        <w:rPr>
          <w:rFonts w:ascii="Times New Roman" w:hAnsi="Times New Roman" w:cs="Times New Roman"/>
          <w:sz w:val="26"/>
          <w:szCs w:val="26"/>
        </w:rPr>
        <w:t xml:space="preserve"> terenie naszej gminy? Dziękuję.</w:t>
      </w:r>
    </w:p>
    <w:p w:rsidR="00652938" w:rsidRDefault="00652938" w:rsidP="003F62DF">
      <w:pPr>
        <w:spacing w:after="0"/>
        <w:jc w:val="both"/>
        <w:rPr>
          <w:rFonts w:ascii="Times New Roman" w:hAnsi="Times New Roman" w:cs="Times New Roman"/>
          <w:sz w:val="26"/>
          <w:szCs w:val="26"/>
        </w:rPr>
      </w:pPr>
    </w:p>
    <w:p w:rsidR="004308F9" w:rsidRDefault="00B54811" w:rsidP="003F62DF">
      <w:pPr>
        <w:spacing w:after="0"/>
        <w:jc w:val="both"/>
        <w:rPr>
          <w:rFonts w:ascii="Times New Roman" w:hAnsi="Times New Roman" w:cs="Times New Roman"/>
          <w:sz w:val="26"/>
          <w:szCs w:val="26"/>
        </w:rPr>
      </w:pPr>
      <w:r w:rsidRPr="00B54811">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652938">
        <w:rPr>
          <w:rFonts w:ascii="Times New Roman" w:hAnsi="Times New Roman" w:cs="Times New Roman"/>
          <w:sz w:val="26"/>
          <w:szCs w:val="26"/>
        </w:rPr>
        <w:t>Żadnemu przedsiębiorcy nie możemy stawiać warunków i nie będziemy stawiać takich warunków, natomiast realia są następujące:</w:t>
      </w:r>
      <w:r w:rsidR="00225624">
        <w:rPr>
          <w:rFonts w:ascii="Times New Roman" w:hAnsi="Times New Roman" w:cs="Times New Roman"/>
          <w:sz w:val="26"/>
          <w:szCs w:val="26"/>
        </w:rPr>
        <w:t xml:space="preserve"> </w:t>
      </w:r>
      <w:r w:rsidR="00877F5E">
        <w:rPr>
          <w:rFonts w:ascii="Times New Roman" w:hAnsi="Times New Roman" w:cs="Times New Roman"/>
          <w:sz w:val="26"/>
          <w:szCs w:val="26"/>
        </w:rPr>
        <w:t>grupa tylko u nas posiada teren przystos</w:t>
      </w:r>
      <w:r w:rsidR="00854E6A">
        <w:rPr>
          <w:rFonts w:ascii="Times New Roman" w:hAnsi="Times New Roman" w:cs="Times New Roman"/>
          <w:sz w:val="26"/>
          <w:szCs w:val="26"/>
        </w:rPr>
        <w:t>owany pod tego typu inwestycje, a więc konkretny zapis w planie zagospodarowania przestrzennego, że to jest teren pod elektrownię, przychylność mieszkańców, bo jak wiemy, mieszkańcy są zainteresowani, nie ma protestów ze strony mieszkańców Starej Wsi, czy okolic, że nie chcą. Po wizycie w Połańcu i po zaznajomieniu się z tematem każdy chętnie widzi tę inwestycję, bo ona niesie bardzo duże korzyśc</w:t>
      </w:r>
      <w:r w:rsidR="004308F9">
        <w:rPr>
          <w:rFonts w:ascii="Times New Roman" w:hAnsi="Times New Roman" w:cs="Times New Roman"/>
          <w:sz w:val="26"/>
          <w:szCs w:val="26"/>
        </w:rPr>
        <w:t>i dla nas jako jednostki samorzą</w:t>
      </w:r>
      <w:r w:rsidR="00854E6A">
        <w:rPr>
          <w:rFonts w:ascii="Times New Roman" w:hAnsi="Times New Roman" w:cs="Times New Roman"/>
          <w:sz w:val="26"/>
          <w:szCs w:val="26"/>
        </w:rPr>
        <w:t>dowej</w:t>
      </w:r>
      <w:r w:rsidR="004308F9">
        <w:rPr>
          <w:rFonts w:ascii="Times New Roman" w:hAnsi="Times New Roman" w:cs="Times New Roman"/>
          <w:sz w:val="26"/>
          <w:szCs w:val="26"/>
        </w:rPr>
        <w:t xml:space="preserve">, więc zmiana lokalizacji choćby z tego powodu nie wchodzi w grę. </w:t>
      </w:r>
    </w:p>
    <w:p w:rsidR="00C73BA5" w:rsidRDefault="004308F9" w:rsidP="00B54811">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Następna sprawa to jest przeprowadzone jeszcze przez laty przez nas, przez grupę, w której uczestniczyłem jako Elektrownia Wschód, badania, że źródło pozyskiwania </w:t>
      </w:r>
      <w:r w:rsidR="009A072D">
        <w:rPr>
          <w:rFonts w:ascii="Times New Roman" w:hAnsi="Times New Roman" w:cs="Times New Roman"/>
          <w:sz w:val="26"/>
          <w:szCs w:val="26"/>
        </w:rPr>
        <w:t>wody dla elektrowni</w:t>
      </w:r>
      <w:r w:rsidR="00F4494B">
        <w:rPr>
          <w:rFonts w:ascii="Times New Roman" w:hAnsi="Times New Roman" w:cs="Times New Roman"/>
          <w:sz w:val="26"/>
          <w:szCs w:val="26"/>
        </w:rPr>
        <w:t>, co jest nawet ważniejszym elementem niż węgiel, to jest powyżej ujścia Bystrzycy do Wieprza, czyli gmi</w:t>
      </w:r>
      <w:r w:rsidR="008E3447">
        <w:rPr>
          <w:rFonts w:ascii="Times New Roman" w:hAnsi="Times New Roman" w:cs="Times New Roman"/>
          <w:sz w:val="26"/>
          <w:szCs w:val="26"/>
        </w:rPr>
        <w:t xml:space="preserve">na Spiczyn. Pewne działania, wyliczenia, pomiary w tym kierunku zostały zrobione, chociaż dla takiej elektrowni prawdopodobnie trochę tej wody będzie potrzeba mniej, ale w żaden sposób tutaj nie jest konkurencją dla naszego terenu, jakikolwiek teren w gminie Puchaczów mimo, że jeszcze tam niektórzy marzą o tym, że u siebie będą mieli elektrownię. </w:t>
      </w:r>
      <w:r w:rsidR="00EA226D">
        <w:rPr>
          <w:rFonts w:ascii="Times New Roman" w:hAnsi="Times New Roman" w:cs="Times New Roman"/>
          <w:sz w:val="26"/>
          <w:szCs w:val="26"/>
        </w:rPr>
        <w:t>Na dzień dzisiejszy żadna inna lokalizacja nie wchodzi w grę</w:t>
      </w:r>
      <w:r w:rsidR="00DD1A31">
        <w:rPr>
          <w:rFonts w:ascii="Times New Roman" w:hAnsi="Times New Roman" w:cs="Times New Roman"/>
          <w:sz w:val="26"/>
          <w:szCs w:val="26"/>
        </w:rPr>
        <w:t>. Myślę, że niektórzy się sugerują informacjami podawanymi w prasie: „w pobliżu Bogdanki”.</w:t>
      </w:r>
      <w:r w:rsidR="008E3447">
        <w:rPr>
          <w:rFonts w:ascii="Times New Roman" w:hAnsi="Times New Roman" w:cs="Times New Roman"/>
          <w:sz w:val="26"/>
          <w:szCs w:val="26"/>
        </w:rPr>
        <w:t xml:space="preserve"> </w:t>
      </w:r>
      <w:r w:rsidR="00DD1A31">
        <w:rPr>
          <w:rFonts w:ascii="Times New Roman" w:hAnsi="Times New Roman" w:cs="Times New Roman"/>
          <w:sz w:val="26"/>
          <w:szCs w:val="26"/>
        </w:rPr>
        <w:t xml:space="preserve">W pobliżu Bogdanki to jesteśmy my, Stara Wieś. Nie ma w pobliżu Bogdanki innego terenu, na którym można byłoby budować tego typu inwestycję. Tutaj mamy pewną różnicę zdań z tymi panami, bo oni twierdzą, że kolej jest niepotrzebna, bo węgiel będzie dostarczany taśmociągiem, czego ja absolutnie nie neguję, bo cały czas optowałem w tym kierunku i takie rozwiązanie jest najbardziej optymalne, tylko do elektrowni nie </w:t>
      </w:r>
      <w:r w:rsidR="00EB2A79">
        <w:rPr>
          <w:rFonts w:ascii="Times New Roman" w:hAnsi="Times New Roman" w:cs="Times New Roman"/>
          <w:sz w:val="26"/>
          <w:szCs w:val="26"/>
        </w:rPr>
        <w:t>tylko węgiel trzeba dostarczyć, jeszcze wiele innych rzeczy, które niekoniecznie da się transportem samochodowym dowieźć. Tak, czy inaczej, kolej</w:t>
      </w:r>
      <w:r w:rsidR="00DD1A31">
        <w:rPr>
          <w:rFonts w:ascii="Times New Roman" w:hAnsi="Times New Roman" w:cs="Times New Roman"/>
          <w:sz w:val="26"/>
          <w:szCs w:val="26"/>
        </w:rPr>
        <w:t xml:space="preserve"> </w:t>
      </w:r>
      <w:r w:rsidR="00EB2A79">
        <w:rPr>
          <w:rFonts w:ascii="Times New Roman" w:hAnsi="Times New Roman" w:cs="Times New Roman"/>
          <w:sz w:val="26"/>
          <w:szCs w:val="26"/>
        </w:rPr>
        <w:t xml:space="preserve">w nawiązaniu do toru kopalni Bogdanka musi być zbudowana. </w:t>
      </w:r>
      <w:r w:rsidR="005F0592">
        <w:rPr>
          <w:rFonts w:ascii="Times New Roman" w:hAnsi="Times New Roman" w:cs="Times New Roman"/>
          <w:sz w:val="26"/>
          <w:szCs w:val="26"/>
        </w:rPr>
        <w:t>Analizowaliśmy też takie rozwiązania, że z Łęcznej</w:t>
      </w:r>
      <w:r w:rsidR="00DD1A31">
        <w:rPr>
          <w:rFonts w:ascii="Times New Roman" w:hAnsi="Times New Roman" w:cs="Times New Roman"/>
          <w:sz w:val="26"/>
          <w:szCs w:val="26"/>
        </w:rPr>
        <w:t xml:space="preserve"> </w:t>
      </w:r>
      <w:r w:rsidR="001D197A">
        <w:rPr>
          <w:rFonts w:ascii="Times New Roman" w:hAnsi="Times New Roman" w:cs="Times New Roman"/>
          <w:sz w:val="26"/>
          <w:szCs w:val="26"/>
        </w:rPr>
        <w:t>budujemy kolej w kierunku Jaszczowa. Nie ma takich szans ze względu na uwarunkowania środowiskowe, a więc Park Krajobrazowy, Dolina Wieprza, itd. Jedynym możliwym rozwiązaniem jest nawiązanie się do nitki, któ</w:t>
      </w:r>
      <w:r w:rsidR="00206A3A">
        <w:rPr>
          <w:rFonts w:ascii="Times New Roman" w:hAnsi="Times New Roman" w:cs="Times New Roman"/>
          <w:sz w:val="26"/>
          <w:szCs w:val="26"/>
        </w:rPr>
        <w:t>ra jest z Jaszczowa do Bogdanki, ewentu</w:t>
      </w:r>
      <w:r w:rsidR="00C73BA5">
        <w:rPr>
          <w:rFonts w:ascii="Times New Roman" w:hAnsi="Times New Roman" w:cs="Times New Roman"/>
          <w:sz w:val="26"/>
          <w:szCs w:val="26"/>
        </w:rPr>
        <w:t>alnie dobudowanie drugiego toru obok tego, który już dzisiaj istnieje. To jest najprostsze i najszybsze rozwiązanie.</w:t>
      </w:r>
    </w:p>
    <w:p w:rsidR="00706353" w:rsidRDefault="00C73BA5" w:rsidP="003F62DF">
      <w:pPr>
        <w:spacing w:after="0"/>
        <w:jc w:val="both"/>
        <w:rPr>
          <w:rFonts w:ascii="Times New Roman" w:hAnsi="Times New Roman" w:cs="Times New Roman"/>
          <w:sz w:val="26"/>
          <w:szCs w:val="26"/>
        </w:rPr>
      </w:pPr>
      <w:r>
        <w:rPr>
          <w:rFonts w:ascii="Times New Roman" w:hAnsi="Times New Roman" w:cs="Times New Roman"/>
          <w:sz w:val="26"/>
          <w:szCs w:val="26"/>
        </w:rPr>
        <w:t>Chciałbym, żeby oni tylko taką</w:t>
      </w:r>
      <w:r w:rsidR="00706353">
        <w:rPr>
          <w:rFonts w:ascii="Times New Roman" w:hAnsi="Times New Roman" w:cs="Times New Roman"/>
          <w:sz w:val="26"/>
          <w:szCs w:val="26"/>
        </w:rPr>
        <w:t xml:space="preserve"> technologię wprowadzili, a przede wszystkim, żeby im biznesplan wyszedł</w:t>
      </w:r>
      <w:r>
        <w:rPr>
          <w:rFonts w:ascii="Times New Roman" w:hAnsi="Times New Roman" w:cs="Times New Roman"/>
          <w:sz w:val="26"/>
          <w:szCs w:val="26"/>
        </w:rPr>
        <w:t xml:space="preserve"> </w:t>
      </w:r>
      <w:r w:rsidR="00706353">
        <w:rPr>
          <w:rFonts w:ascii="Times New Roman" w:hAnsi="Times New Roman" w:cs="Times New Roman"/>
          <w:sz w:val="26"/>
          <w:szCs w:val="26"/>
        </w:rPr>
        <w:t xml:space="preserve">przynajmniej na zero, już nie mówię, żeby mieli wielkie zyski z tego. </w:t>
      </w:r>
      <w:r w:rsidR="008E3447">
        <w:rPr>
          <w:rFonts w:ascii="Times New Roman" w:hAnsi="Times New Roman" w:cs="Times New Roman"/>
          <w:sz w:val="26"/>
          <w:szCs w:val="26"/>
        </w:rPr>
        <w:t xml:space="preserve"> </w:t>
      </w:r>
    </w:p>
    <w:p w:rsidR="00706353" w:rsidRDefault="00706353" w:rsidP="003F62DF">
      <w:pPr>
        <w:spacing w:after="0"/>
        <w:jc w:val="both"/>
        <w:rPr>
          <w:rFonts w:ascii="Times New Roman" w:hAnsi="Times New Roman" w:cs="Times New Roman"/>
          <w:sz w:val="26"/>
          <w:szCs w:val="26"/>
        </w:rPr>
      </w:pPr>
    </w:p>
    <w:p w:rsidR="00B81B24" w:rsidRDefault="00510BD8" w:rsidP="003F62DF">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lastRenderedPageBreak/>
        <w:t>Krystyna Borkowska – Przewodnicząca Rady Miejskiej</w:t>
      </w:r>
      <w:r>
        <w:rPr>
          <w:rFonts w:ascii="Times New Roman" w:hAnsi="Times New Roman" w:cs="Times New Roman"/>
          <w:sz w:val="26"/>
          <w:szCs w:val="26"/>
        </w:rPr>
        <w:t xml:space="preserve"> - </w:t>
      </w:r>
      <w:r w:rsidR="00706353">
        <w:rPr>
          <w:rFonts w:ascii="Times New Roman" w:hAnsi="Times New Roman" w:cs="Times New Roman"/>
          <w:sz w:val="26"/>
          <w:szCs w:val="26"/>
        </w:rPr>
        <w:t>Ja też myślę, Panie Burmistrzu, że ENEA chyba nie podjęłaby takiej decyzji, żeby tutaj, pod własnym nos</w:t>
      </w:r>
      <w:r w:rsidR="00E45F6A">
        <w:rPr>
          <w:rFonts w:ascii="Times New Roman" w:hAnsi="Times New Roman" w:cs="Times New Roman"/>
          <w:sz w:val="26"/>
          <w:szCs w:val="26"/>
        </w:rPr>
        <w:t>em, sprzedać komuś pozwolenia na elektrownię. To leży w jej interesie, żeby objęła ten rejon sprzedażą energii, bo tutaj ENEA ma własny węgiel. Dlatego myślę, że to też jest przyczyna, dla której nie powinniśmy takiego trybu rozpatrywać.</w:t>
      </w:r>
    </w:p>
    <w:p w:rsidR="00E45F6A" w:rsidRDefault="00E45F6A" w:rsidP="003F62DF">
      <w:pPr>
        <w:spacing w:after="0"/>
        <w:jc w:val="both"/>
        <w:rPr>
          <w:rFonts w:ascii="Times New Roman" w:hAnsi="Times New Roman" w:cs="Times New Roman"/>
          <w:sz w:val="26"/>
          <w:szCs w:val="26"/>
        </w:rPr>
      </w:pPr>
    </w:p>
    <w:p w:rsidR="00E45F6A" w:rsidRDefault="00E45F6A" w:rsidP="003F62DF">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Teodozja Syta – Przewodnicząca Komisji Rolnictwa i Ochrony Środowiska</w:t>
      </w:r>
      <w:r>
        <w:rPr>
          <w:rFonts w:ascii="Times New Roman" w:hAnsi="Times New Roman" w:cs="Times New Roman"/>
          <w:sz w:val="26"/>
          <w:szCs w:val="26"/>
        </w:rPr>
        <w:t xml:space="preserve"> – Panie Burmistrzu, proszę o przybliżenie konferencji w sprawie planów </w:t>
      </w:r>
      <w:r w:rsidR="00355D75">
        <w:rPr>
          <w:rFonts w:ascii="Times New Roman" w:hAnsi="Times New Roman" w:cs="Times New Roman"/>
          <w:sz w:val="26"/>
          <w:szCs w:val="26"/>
        </w:rPr>
        <w:t>Ministerstwa Rodziny w sprawie polityki społecznej dot. osób starszych. Czy ewentualnie możemy tutaj liczyć na jakieś środki dla seniorów, może jakieś pomieszczenia dla seniorów?</w:t>
      </w:r>
    </w:p>
    <w:p w:rsidR="00355D75" w:rsidRDefault="00355D75" w:rsidP="003F62DF">
      <w:pPr>
        <w:spacing w:after="0"/>
        <w:jc w:val="both"/>
        <w:rPr>
          <w:rFonts w:ascii="Times New Roman" w:hAnsi="Times New Roman" w:cs="Times New Roman"/>
          <w:sz w:val="26"/>
          <w:szCs w:val="26"/>
        </w:rPr>
      </w:pPr>
      <w:r>
        <w:rPr>
          <w:rFonts w:ascii="Times New Roman" w:hAnsi="Times New Roman" w:cs="Times New Roman"/>
          <w:sz w:val="26"/>
          <w:szCs w:val="26"/>
        </w:rPr>
        <w:t>Drugi temat – zarządzanie krajobrazem w związku z konferencją na zaproszenie Wojewódzkiego Konserwatora Zabytków.</w:t>
      </w:r>
    </w:p>
    <w:p w:rsidR="00287625" w:rsidRDefault="00287625" w:rsidP="003F62DF">
      <w:pPr>
        <w:spacing w:after="0"/>
        <w:jc w:val="both"/>
        <w:rPr>
          <w:rFonts w:ascii="Times New Roman" w:hAnsi="Times New Roman" w:cs="Times New Roman"/>
          <w:sz w:val="26"/>
          <w:szCs w:val="26"/>
        </w:rPr>
      </w:pPr>
    </w:p>
    <w:p w:rsidR="00AE411B" w:rsidRDefault="00641690" w:rsidP="003F62DF">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287625">
        <w:rPr>
          <w:rFonts w:ascii="Times New Roman" w:hAnsi="Times New Roman" w:cs="Times New Roman"/>
          <w:sz w:val="26"/>
          <w:szCs w:val="26"/>
        </w:rPr>
        <w:t>Jeśli chodzi o pytanie 1, to dzisiaj jest moda na plusy. Przed laty został uruchomiony program Senior Wigor. Analizowałem ten program pod kątem naszego miasta, zresztą planując</w:t>
      </w:r>
      <w:r w:rsidR="00AE411B">
        <w:rPr>
          <w:rFonts w:ascii="Times New Roman" w:hAnsi="Times New Roman" w:cs="Times New Roman"/>
          <w:sz w:val="26"/>
          <w:szCs w:val="26"/>
        </w:rPr>
        <w:t xml:space="preserve"> rewitalizację i sposób zagospo</w:t>
      </w:r>
      <w:r w:rsidR="00287625">
        <w:rPr>
          <w:rFonts w:ascii="Times New Roman" w:hAnsi="Times New Roman" w:cs="Times New Roman"/>
          <w:sz w:val="26"/>
          <w:szCs w:val="26"/>
        </w:rPr>
        <w:t xml:space="preserve">darowania </w:t>
      </w:r>
      <w:r w:rsidR="00AE411B">
        <w:rPr>
          <w:rFonts w:ascii="Times New Roman" w:hAnsi="Times New Roman" w:cs="Times New Roman"/>
          <w:sz w:val="26"/>
          <w:szCs w:val="26"/>
        </w:rPr>
        <w:t xml:space="preserve">kamienicy na Rynku, nasze myślenie też szło w tym kierunku, nie mniej jednak kryteria i warunki, jakie tam były postawione, eliminowały nas z tego tematu. Obecna władza ten program zamieniła na program Senior Plus. To jest to samo, tylko inaczej się nazywa, takie same są kryteria dofinansowania, itd. </w:t>
      </w:r>
    </w:p>
    <w:p w:rsidR="00B81B24" w:rsidRDefault="00AE411B" w:rsidP="003F62DF">
      <w:pPr>
        <w:spacing w:after="0"/>
        <w:jc w:val="both"/>
        <w:rPr>
          <w:rFonts w:ascii="Times New Roman" w:hAnsi="Times New Roman" w:cs="Times New Roman"/>
          <w:sz w:val="26"/>
          <w:szCs w:val="26"/>
        </w:rPr>
      </w:pPr>
      <w:r>
        <w:rPr>
          <w:rFonts w:ascii="Times New Roman" w:hAnsi="Times New Roman" w:cs="Times New Roman"/>
          <w:sz w:val="26"/>
          <w:szCs w:val="26"/>
        </w:rPr>
        <w:t>Na dzień dzisiejszy w woj. lubelskim funkcjonuje 6 takich ośrodków</w:t>
      </w:r>
      <w:r w:rsidR="00312DD6">
        <w:rPr>
          <w:rFonts w:ascii="Times New Roman" w:hAnsi="Times New Roman" w:cs="Times New Roman"/>
          <w:sz w:val="26"/>
          <w:szCs w:val="26"/>
        </w:rPr>
        <w:t xml:space="preserve">, m.in. w Puchaczowie i </w:t>
      </w:r>
      <w:r>
        <w:rPr>
          <w:rFonts w:ascii="Times New Roman" w:hAnsi="Times New Roman" w:cs="Times New Roman"/>
          <w:sz w:val="26"/>
          <w:szCs w:val="26"/>
        </w:rPr>
        <w:t xml:space="preserve"> </w:t>
      </w:r>
      <w:r w:rsidR="00312DD6">
        <w:rPr>
          <w:rFonts w:ascii="Times New Roman" w:hAnsi="Times New Roman" w:cs="Times New Roman"/>
          <w:sz w:val="26"/>
          <w:szCs w:val="26"/>
        </w:rPr>
        <w:t>Gościeradowie. Są to ośrodki przeznaczone dla 20 osób, niektóre poniżej 20 osób. Jedne funkcjonują jako Domy Senior Plus, inne jako Kluby Senior Plus. Różnica jest taka, że w Klubach Senior Plus są mniejsze wymagania powierzchniowe, bo w Domu Senior Plus jest potrzebnych bodajże 9 pomieszczeń, więc to jest program już trochę większy, pokoje</w:t>
      </w:r>
      <w:r w:rsidR="009F20F1">
        <w:rPr>
          <w:rFonts w:ascii="Times New Roman" w:hAnsi="Times New Roman" w:cs="Times New Roman"/>
          <w:sz w:val="26"/>
          <w:szCs w:val="26"/>
        </w:rPr>
        <w:t xml:space="preserve"> do terapii, do zajęć dziennych, itd., jest przynajmniej jeden gorący posiłek. Jak wynika z wypowiedzi osób prowadzących takie ośrodki, wszystko jest pięknie, jak się organizuje taki ośrodek, później jak to wszystko zaczyna funkcjonować, to trzeba dopłacić do takiego ośrodka ok. 200 tys. zł. rocznie. W Gościeradowie ratują się w ten sposób, że </w:t>
      </w:r>
      <w:r w:rsidR="008C3E2F">
        <w:rPr>
          <w:rFonts w:ascii="Times New Roman" w:hAnsi="Times New Roman" w:cs="Times New Roman"/>
          <w:sz w:val="26"/>
          <w:szCs w:val="26"/>
        </w:rPr>
        <w:t>jest to gmina wiejska i ci starsi ludzie wychowani na wsi mają trochę inne podejście, niż nasi niektórzy, którzy przy konsultacjach zareagowali na nasze propozycje. Tam ci seniorzy sami obsługują sobie kuchnię, sami sobie gotują posiłki, sami uprawiają ogrody warzywne zlokalizowane wokół budynku zlikwidowanej starej szkole. Na dzień dzisiejszy ja tego typu projektu u nas nie widzę, chociażby ze względu na brak odpowiedniego lokalu, który dałoby się zaadoptować</w:t>
      </w:r>
      <w:r w:rsidR="00D21B91">
        <w:rPr>
          <w:rFonts w:ascii="Times New Roman" w:hAnsi="Times New Roman" w:cs="Times New Roman"/>
          <w:sz w:val="26"/>
          <w:szCs w:val="26"/>
        </w:rPr>
        <w:t>, poza tym koszty prowadzenia, bo sztuką jest taki ośrodek otrzymać.</w:t>
      </w:r>
      <w:r w:rsidR="008C3E2F">
        <w:rPr>
          <w:rFonts w:ascii="Times New Roman" w:hAnsi="Times New Roman" w:cs="Times New Roman"/>
          <w:sz w:val="26"/>
          <w:szCs w:val="26"/>
        </w:rPr>
        <w:t xml:space="preserve"> </w:t>
      </w:r>
    </w:p>
    <w:p w:rsidR="00D21B91" w:rsidRDefault="00D21B91" w:rsidP="003F62DF">
      <w:pPr>
        <w:spacing w:after="0"/>
        <w:jc w:val="both"/>
        <w:rPr>
          <w:rFonts w:ascii="Times New Roman" w:hAnsi="Times New Roman" w:cs="Times New Roman"/>
          <w:sz w:val="26"/>
          <w:szCs w:val="26"/>
        </w:rPr>
      </w:pPr>
      <w:r>
        <w:rPr>
          <w:rFonts w:ascii="Times New Roman" w:hAnsi="Times New Roman" w:cs="Times New Roman"/>
          <w:sz w:val="26"/>
          <w:szCs w:val="26"/>
        </w:rPr>
        <w:t>Owszem, seniorzy chcieliby korzystać z lokalu w kamienicy, ale broń Boże, żeby cokolwiek się do tego dołożyli. Podsumowałem to tak: oczywiście, zapewni</w:t>
      </w:r>
      <w:r w:rsidR="00A5436B">
        <w:rPr>
          <w:rFonts w:ascii="Times New Roman" w:hAnsi="Times New Roman" w:cs="Times New Roman"/>
          <w:sz w:val="26"/>
          <w:szCs w:val="26"/>
        </w:rPr>
        <w:t>my</w:t>
      </w:r>
      <w:r>
        <w:rPr>
          <w:rFonts w:ascii="Times New Roman" w:hAnsi="Times New Roman" w:cs="Times New Roman"/>
          <w:sz w:val="26"/>
          <w:szCs w:val="26"/>
        </w:rPr>
        <w:t xml:space="preserve">, że będzie kuchnia, że będzie serwis kawowy, przyjdzie pani jedna z drugą, wypiją kawę, a ja </w:t>
      </w:r>
      <w:r w:rsidR="00A5436B">
        <w:rPr>
          <w:rFonts w:ascii="Times New Roman" w:hAnsi="Times New Roman" w:cs="Times New Roman"/>
          <w:sz w:val="26"/>
          <w:szCs w:val="26"/>
        </w:rPr>
        <w:t xml:space="preserve">mam patrzeć, żeby umyła szklanki, bo ona już się napracowała. Równie dobrze </w:t>
      </w:r>
      <w:r w:rsidR="00A5436B">
        <w:rPr>
          <w:rFonts w:ascii="Times New Roman" w:hAnsi="Times New Roman" w:cs="Times New Roman"/>
          <w:sz w:val="26"/>
          <w:szCs w:val="26"/>
        </w:rPr>
        <w:lastRenderedPageBreak/>
        <w:t>można</w:t>
      </w:r>
      <w:r w:rsidR="00520C95">
        <w:rPr>
          <w:rFonts w:ascii="Times New Roman" w:hAnsi="Times New Roman" w:cs="Times New Roman"/>
          <w:sz w:val="26"/>
          <w:szCs w:val="26"/>
        </w:rPr>
        <w:t xml:space="preserve"> by</w:t>
      </w:r>
      <w:r w:rsidR="00A5436B">
        <w:rPr>
          <w:rFonts w:ascii="Times New Roman" w:hAnsi="Times New Roman" w:cs="Times New Roman"/>
          <w:sz w:val="26"/>
          <w:szCs w:val="26"/>
        </w:rPr>
        <w:t xml:space="preserve"> uruchomić świetlicę środowiskową</w:t>
      </w:r>
      <w:r w:rsidR="00520C95">
        <w:rPr>
          <w:rFonts w:ascii="Times New Roman" w:hAnsi="Times New Roman" w:cs="Times New Roman"/>
          <w:sz w:val="26"/>
          <w:szCs w:val="26"/>
        </w:rPr>
        <w:t xml:space="preserve">. Dopóki nie będziemy mieli lokalu, w którym nie będziemy wiedzieli, co można zrobić, to w taki projekt nie wchodzimy, bo na pewno nie będziemy budować </w:t>
      </w:r>
      <w:r w:rsidR="00822977">
        <w:rPr>
          <w:rFonts w:ascii="Times New Roman" w:hAnsi="Times New Roman" w:cs="Times New Roman"/>
          <w:sz w:val="26"/>
          <w:szCs w:val="26"/>
        </w:rPr>
        <w:t>nowego budynku, mając np. na uwadze, że mamy mieszkania socjalne, komunalne, na organizację tego typu projektu.</w:t>
      </w:r>
    </w:p>
    <w:p w:rsidR="00822977" w:rsidRDefault="00822977" w:rsidP="00665870">
      <w:pPr>
        <w:spacing w:after="0"/>
        <w:ind w:firstLine="708"/>
        <w:jc w:val="both"/>
        <w:rPr>
          <w:rFonts w:ascii="Times New Roman" w:hAnsi="Times New Roman" w:cs="Times New Roman"/>
          <w:sz w:val="26"/>
          <w:szCs w:val="26"/>
        </w:rPr>
      </w:pPr>
      <w:r>
        <w:rPr>
          <w:rFonts w:ascii="Times New Roman" w:hAnsi="Times New Roman" w:cs="Times New Roman"/>
          <w:sz w:val="26"/>
          <w:szCs w:val="26"/>
        </w:rPr>
        <w:t>Jeśli chodzi o drugie pytanie, nie wiem, czy Państwo chcieliby zobaczyć film z tej konferencji (trwa ponad 30 minut), bo powiem, że warto. Może niektórym</w:t>
      </w:r>
      <w:r w:rsidR="00CD7E39">
        <w:rPr>
          <w:rFonts w:ascii="Times New Roman" w:hAnsi="Times New Roman" w:cs="Times New Roman"/>
          <w:sz w:val="26"/>
          <w:szCs w:val="26"/>
        </w:rPr>
        <w:t xml:space="preserve"> otworzyłyby się oczy, co jest w mieście najważniejsze i co fachowcy, architekci mówią na temat organizacji życia w mieście. Jest to naprawdę fajny film, spróbujemy go zamieścić na naszej stronie internetowej, warto sobie, proszę </w:t>
      </w:r>
      <w:r w:rsidR="00D65366">
        <w:rPr>
          <w:rFonts w:ascii="Times New Roman" w:hAnsi="Times New Roman" w:cs="Times New Roman"/>
          <w:sz w:val="26"/>
          <w:szCs w:val="26"/>
        </w:rPr>
        <w:t>Państwa, zobaczyć. W tym filmie ciągle się mówi o człowieku, ale o człowieku jako o pie</w:t>
      </w:r>
      <w:r w:rsidR="00665870">
        <w:rPr>
          <w:rFonts w:ascii="Times New Roman" w:hAnsi="Times New Roman" w:cs="Times New Roman"/>
          <w:sz w:val="26"/>
          <w:szCs w:val="26"/>
        </w:rPr>
        <w:t>szym, a nie o samochodzie i o zmotoryzowanym. Miasto ma być przyjazne dla pieszego i to pieszego-inwalidy, dla matki prowadzącej wózek z dzieckiem, a nie dla kierowcy samochodu, plus zieleń. U nas modne się stało przed laty sadzenie iglaków wszędzie, gdzie się da i jak się da.</w:t>
      </w:r>
      <w:r w:rsidR="00CB1DAA">
        <w:rPr>
          <w:rFonts w:ascii="Times New Roman" w:hAnsi="Times New Roman" w:cs="Times New Roman"/>
          <w:sz w:val="26"/>
          <w:szCs w:val="26"/>
        </w:rPr>
        <w:t xml:space="preserve"> Każdy fachowiec od architektury krajobrazu </w:t>
      </w:r>
      <w:r w:rsidR="00C111F5">
        <w:rPr>
          <w:rFonts w:ascii="Times New Roman" w:hAnsi="Times New Roman" w:cs="Times New Roman"/>
          <w:sz w:val="26"/>
          <w:szCs w:val="26"/>
        </w:rPr>
        <w:t>to krytykuje</w:t>
      </w:r>
      <w:r w:rsidR="00665870">
        <w:rPr>
          <w:rFonts w:ascii="Times New Roman" w:hAnsi="Times New Roman" w:cs="Times New Roman"/>
          <w:sz w:val="26"/>
          <w:szCs w:val="26"/>
        </w:rPr>
        <w:t xml:space="preserve"> </w:t>
      </w:r>
      <w:r w:rsidR="00C111F5">
        <w:rPr>
          <w:rFonts w:ascii="Times New Roman" w:hAnsi="Times New Roman" w:cs="Times New Roman"/>
          <w:sz w:val="26"/>
          <w:szCs w:val="26"/>
        </w:rPr>
        <w:t xml:space="preserve">i zaleca sadzenie drzew rodzimych gatunków i przede wszystkim liściastych, bo jest lepsze oddziaływanie na powietrze. Polecam obejrzeć sobie ten film. Możemy go puścić tutaj podczas sesji, żeby posłuchać, jak wypowiadają się fachowcy od krajobrazu. </w:t>
      </w:r>
    </w:p>
    <w:p w:rsidR="00C111F5" w:rsidRDefault="00C111F5" w:rsidP="00665870">
      <w:pPr>
        <w:spacing w:after="0"/>
        <w:ind w:firstLine="708"/>
        <w:jc w:val="both"/>
        <w:rPr>
          <w:rFonts w:ascii="Times New Roman" w:hAnsi="Times New Roman" w:cs="Times New Roman"/>
          <w:sz w:val="26"/>
          <w:szCs w:val="26"/>
        </w:rPr>
      </w:pPr>
    </w:p>
    <w:p w:rsidR="00C111F5"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Teodozja Syta – Przewodnicząca Komisji Rolnictwa i Ochrony Środowiska</w:t>
      </w:r>
      <w:r>
        <w:rPr>
          <w:rFonts w:ascii="Times New Roman" w:hAnsi="Times New Roman" w:cs="Times New Roman"/>
          <w:sz w:val="26"/>
          <w:szCs w:val="26"/>
        </w:rPr>
        <w:t xml:space="preserve"> - </w:t>
      </w:r>
      <w:r w:rsidR="00C111F5">
        <w:rPr>
          <w:rFonts w:ascii="Times New Roman" w:hAnsi="Times New Roman" w:cs="Times New Roman"/>
          <w:sz w:val="26"/>
          <w:szCs w:val="26"/>
        </w:rPr>
        <w:t xml:space="preserve">Czy na stronie internetowej Wojewódzkiego Konserwatora </w:t>
      </w:r>
      <w:r>
        <w:rPr>
          <w:rFonts w:ascii="Times New Roman" w:hAnsi="Times New Roman" w:cs="Times New Roman"/>
          <w:sz w:val="26"/>
          <w:szCs w:val="26"/>
        </w:rPr>
        <w:t>Z</w:t>
      </w:r>
      <w:r w:rsidR="00C111F5">
        <w:rPr>
          <w:rFonts w:ascii="Times New Roman" w:hAnsi="Times New Roman" w:cs="Times New Roman"/>
          <w:sz w:val="26"/>
          <w:szCs w:val="26"/>
        </w:rPr>
        <w:t>abytków to będzie?</w:t>
      </w:r>
    </w:p>
    <w:p w:rsidR="00C111F5" w:rsidRDefault="00C111F5" w:rsidP="00665870">
      <w:pPr>
        <w:spacing w:after="0"/>
        <w:ind w:firstLine="708"/>
        <w:jc w:val="both"/>
        <w:rPr>
          <w:rFonts w:ascii="Times New Roman" w:hAnsi="Times New Roman" w:cs="Times New Roman"/>
          <w:sz w:val="26"/>
          <w:szCs w:val="26"/>
        </w:rPr>
      </w:pPr>
    </w:p>
    <w:p w:rsidR="00C111F5"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C111F5">
        <w:rPr>
          <w:rFonts w:ascii="Times New Roman" w:hAnsi="Times New Roman" w:cs="Times New Roman"/>
          <w:sz w:val="26"/>
          <w:szCs w:val="26"/>
        </w:rPr>
        <w:t xml:space="preserve">Trudno mi powiedzieć. Ja </w:t>
      </w:r>
      <w:r w:rsidR="001D3DA2">
        <w:rPr>
          <w:rFonts w:ascii="Times New Roman" w:hAnsi="Times New Roman" w:cs="Times New Roman"/>
          <w:sz w:val="26"/>
          <w:szCs w:val="26"/>
        </w:rPr>
        <w:t xml:space="preserve">w materiałach </w:t>
      </w:r>
      <w:r w:rsidR="00C111F5">
        <w:rPr>
          <w:rFonts w:ascii="Times New Roman" w:hAnsi="Times New Roman" w:cs="Times New Roman"/>
          <w:sz w:val="26"/>
          <w:szCs w:val="26"/>
        </w:rPr>
        <w:t xml:space="preserve">otrzymałem </w:t>
      </w:r>
      <w:r w:rsidR="001D3DA2">
        <w:rPr>
          <w:rFonts w:ascii="Times New Roman" w:hAnsi="Times New Roman" w:cs="Times New Roman"/>
          <w:sz w:val="26"/>
          <w:szCs w:val="26"/>
        </w:rPr>
        <w:t>dyskietkę i będziemy się starali, żeby można było to udostępniać. Jednorazowo możemy na sesji to pokazać. Jeśli otrzymamy pozwolenie, zamieścimy to na stronie. Ewentualnie możemy zgrać to na płyty CD i każdy radny na przyszłej sesji może to otrzymać.</w:t>
      </w:r>
    </w:p>
    <w:p w:rsidR="001D3DA2" w:rsidRDefault="001D3DA2" w:rsidP="001D3DA2">
      <w:pPr>
        <w:spacing w:after="0"/>
        <w:jc w:val="both"/>
        <w:rPr>
          <w:rFonts w:ascii="Times New Roman" w:hAnsi="Times New Roman" w:cs="Times New Roman"/>
          <w:sz w:val="26"/>
          <w:szCs w:val="26"/>
        </w:rPr>
      </w:pPr>
    </w:p>
    <w:p w:rsidR="001D3DA2"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Krystyna Borkowska – Przewodnicząca Rady Miejskiej</w:t>
      </w:r>
      <w:r>
        <w:rPr>
          <w:rFonts w:ascii="Times New Roman" w:hAnsi="Times New Roman" w:cs="Times New Roman"/>
          <w:sz w:val="26"/>
          <w:szCs w:val="26"/>
        </w:rPr>
        <w:t xml:space="preserve"> - </w:t>
      </w:r>
      <w:r w:rsidR="001D3DA2">
        <w:rPr>
          <w:rFonts w:ascii="Times New Roman" w:hAnsi="Times New Roman" w:cs="Times New Roman"/>
          <w:sz w:val="26"/>
          <w:szCs w:val="26"/>
        </w:rPr>
        <w:t xml:space="preserve">Myślę, że to jest chyba dobre rozwiązanie. </w:t>
      </w:r>
    </w:p>
    <w:p w:rsidR="001D3DA2" w:rsidRDefault="001D3DA2" w:rsidP="001D3DA2">
      <w:pPr>
        <w:spacing w:after="0"/>
        <w:jc w:val="both"/>
        <w:rPr>
          <w:rFonts w:ascii="Times New Roman" w:hAnsi="Times New Roman" w:cs="Times New Roman"/>
          <w:sz w:val="26"/>
          <w:szCs w:val="26"/>
        </w:rPr>
      </w:pPr>
    </w:p>
    <w:p w:rsidR="001D3DA2" w:rsidRDefault="001D3DA2" w:rsidP="001D3DA2">
      <w:pPr>
        <w:spacing w:after="0"/>
        <w:jc w:val="both"/>
        <w:rPr>
          <w:rFonts w:ascii="Times New Roman" w:hAnsi="Times New Roman" w:cs="Times New Roman"/>
          <w:sz w:val="26"/>
          <w:szCs w:val="26"/>
        </w:rPr>
      </w:pPr>
      <w:r w:rsidRPr="007063AB">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w:t>
      </w:r>
      <w:r w:rsidR="00B91145">
        <w:rPr>
          <w:rFonts w:ascii="Times New Roman" w:hAnsi="Times New Roman" w:cs="Times New Roman"/>
          <w:sz w:val="26"/>
          <w:szCs w:val="26"/>
        </w:rPr>
        <w:t>–</w:t>
      </w:r>
      <w:r>
        <w:rPr>
          <w:rFonts w:ascii="Times New Roman" w:hAnsi="Times New Roman" w:cs="Times New Roman"/>
          <w:sz w:val="26"/>
          <w:szCs w:val="26"/>
        </w:rPr>
        <w:t xml:space="preserve"> </w:t>
      </w:r>
      <w:r w:rsidR="00B91145">
        <w:rPr>
          <w:rFonts w:ascii="Times New Roman" w:hAnsi="Times New Roman" w:cs="Times New Roman"/>
          <w:sz w:val="26"/>
          <w:szCs w:val="26"/>
        </w:rPr>
        <w:t xml:space="preserve">Panie Burmistrzu, mam pytanie odnośnie </w:t>
      </w:r>
      <w:r w:rsidR="00BD3142">
        <w:rPr>
          <w:rFonts w:ascii="Times New Roman" w:hAnsi="Times New Roman" w:cs="Times New Roman"/>
          <w:sz w:val="26"/>
          <w:szCs w:val="26"/>
        </w:rPr>
        <w:t>progu zwalniającego na ul. Bogdanowicza. Chciałbym zapytać, czy takie progi są możliwe do zamontowania przynajmniej na tym prostym odcinku drogi, już niedaleko od szkoły? Oczywiście, wtedy, kiedy aura na to pozwoli.</w:t>
      </w:r>
    </w:p>
    <w:p w:rsidR="00BD3142" w:rsidRDefault="00BD3142" w:rsidP="001D3DA2">
      <w:pPr>
        <w:spacing w:after="0"/>
        <w:jc w:val="both"/>
        <w:rPr>
          <w:rFonts w:ascii="Times New Roman" w:hAnsi="Times New Roman" w:cs="Times New Roman"/>
          <w:sz w:val="26"/>
          <w:szCs w:val="26"/>
        </w:rPr>
      </w:pPr>
    </w:p>
    <w:p w:rsidR="00BD3142"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BD3142">
        <w:rPr>
          <w:rFonts w:ascii="Times New Roman" w:hAnsi="Times New Roman" w:cs="Times New Roman"/>
          <w:sz w:val="26"/>
          <w:szCs w:val="26"/>
        </w:rPr>
        <w:t xml:space="preserve">Na dzień dzisiejszy nie przewiduję montażu tam </w:t>
      </w:r>
      <w:r w:rsidR="00C47EA5">
        <w:rPr>
          <w:rFonts w:ascii="Times New Roman" w:hAnsi="Times New Roman" w:cs="Times New Roman"/>
          <w:sz w:val="26"/>
          <w:szCs w:val="26"/>
        </w:rPr>
        <w:t>żadnych progów zwalniających.</w:t>
      </w:r>
    </w:p>
    <w:p w:rsidR="00C47EA5" w:rsidRDefault="00C47EA5" w:rsidP="001D3DA2">
      <w:pPr>
        <w:spacing w:after="0"/>
        <w:jc w:val="both"/>
        <w:rPr>
          <w:rFonts w:ascii="Times New Roman" w:hAnsi="Times New Roman" w:cs="Times New Roman"/>
          <w:sz w:val="26"/>
          <w:szCs w:val="26"/>
        </w:rPr>
      </w:pPr>
    </w:p>
    <w:p w:rsidR="00C47EA5"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lastRenderedPageBreak/>
        <w:t>Krystyna Borkowska – Przewodnicząca Rady Miejskiej</w:t>
      </w:r>
      <w:r>
        <w:rPr>
          <w:rFonts w:ascii="Times New Roman" w:hAnsi="Times New Roman" w:cs="Times New Roman"/>
          <w:sz w:val="26"/>
          <w:szCs w:val="26"/>
        </w:rPr>
        <w:t xml:space="preserve"> - </w:t>
      </w:r>
      <w:r w:rsidR="00C47EA5">
        <w:rPr>
          <w:rFonts w:ascii="Times New Roman" w:hAnsi="Times New Roman" w:cs="Times New Roman"/>
          <w:sz w:val="26"/>
          <w:szCs w:val="26"/>
        </w:rPr>
        <w:t>Tam jest tak ciasto, że ludzie prawie nie jeżdżą, więc jeszcze jakby progi…</w:t>
      </w:r>
    </w:p>
    <w:p w:rsidR="00C47EA5" w:rsidRDefault="00C47EA5" w:rsidP="001D3DA2">
      <w:pPr>
        <w:spacing w:after="0"/>
        <w:jc w:val="both"/>
        <w:rPr>
          <w:rFonts w:ascii="Times New Roman" w:hAnsi="Times New Roman" w:cs="Times New Roman"/>
          <w:sz w:val="26"/>
          <w:szCs w:val="26"/>
        </w:rPr>
      </w:pPr>
    </w:p>
    <w:p w:rsidR="00C47EA5"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C47EA5">
        <w:rPr>
          <w:rFonts w:ascii="Times New Roman" w:hAnsi="Times New Roman" w:cs="Times New Roman"/>
          <w:sz w:val="26"/>
          <w:szCs w:val="26"/>
        </w:rPr>
        <w:t xml:space="preserve">Na ul. Bogdanowicza – nie widzę tam potrzeby. </w:t>
      </w:r>
    </w:p>
    <w:p w:rsidR="00C47EA5" w:rsidRDefault="00C47EA5" w:rsidP="001D3DA2">
      <w:pPr>
        <w:spacing w:after="0"/>
        <w:jc w:val="both"/>
        <w:rPr>
          <w:rFonts w:ascii="Times New Roman" w:hAnsi="Times New Roman" w:cs="Times New Roman"/>
          <w:sz w:val="26"/>
          <w:szCs w:val="26"/>
        </w:rPr>
      </w:pPr>
    </w:p>
    <w:p w:rsidR="00C47EA5" w:rsidRDefault="00C47EA5" w:rsidP="001D3DA2">
      <w:pPr>
        <w:spacing w:after="0"/>
        <w:jc w:val="both"/>
        <w:rPr>
          <w:rFonts w:ascii="Times New Roman" w:hAnsi="Times New Roman" w:cs="Times New Roman"/>
          <w:sz w:val="26"/>
          <w:szCs w:val="26"/>
        </w:rPr>
      </w:pPr>
      <w:r w:rsidRPr="007063AB">
        <w:rPr>
          <w:rFonts w:ascii="Times New Roman" w:hAnsi="Times New Roman" w:cs="Times New Roman"/>
          <w:b/>
          <w:sz w:val="26"/>
          <w:szCs w:val="26"/>
          <w:u w:val="single"/>
        </w:rPr>
        <w:t>Jerzy Małek – Sekretarz Miasta</w:t>
      </w:r>
      <w:r>
        <w:rPr>
          <w:rFonts w:ascii="Times New Roman" w:hAnsi="Times New Roman" w:cs="Times New Roman"/>
          <w:sz w:val="26"/>
          <w:szCs w:val="26"/>
        </w:rPr>
        <w:t xml:space="preserve"> – Jako mieszkaniec ul. Bogdanowicza naprawdę, n</w:t>
      </w:r>
      <w:r w:rsidR="003521D1">
        <w:rPr>
          <w:rFonts w:ascii="Times New Roman" w:hAnsi="Times New Roman" w:cs="Times New Roman"/>
          <w:sz w:val="26"/>
          <w:szCs w:val="26"/>
        </w:rPr>
        <w:t>ie widzę tam żadnego zagrożenia, żadnych takich incydentów i ja byłbym przeciwny jako mieszkaniec.</w:t>
      </w:r>
    </w:p>
    <w:p w:rsidR="003521D1" w:rsidRDefault="003521D1" w:rsidP="001D3DA2">
      <w:pPr>
        <w:spacing w:after="0"/>
        <w:jc w:val="both"/>
        <w:rPr>
          <w:rFonts w:ascii="Times New Roman" w:hAnsi="Times New Roman" w:cs="Times New Roman"/>
          <w:sz w:val="26"/>
          <w:szCs w:val="26"/>
        </w:rPr>
      </w:pPr>
    </w:p>
    <w:p w:rsidR="003521D1" w:rsidRDefault="00641690"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Krystyna Borkowska – Przewodnicząca Rady Miejskiej</w:t>
      </w:r>
      <w:r>
        <w:rPr>
          <w:rFonts w:ascii="Times New Roman" w:hAnsi="Times New Roman" w:cs="Times New Roman"/>
          <w:sz w:val="26"/>
          <w:szCs w:val="26"/>
        </w:rPr>
        <w:t xml:space="preserve"> - </w:t>
      </w:r>
      <w:r w:rsidR="003521D1">
        <w:rPr>
          <w:rFonts w:ascii="Times New Roman" w:hAnsi="Times New Roman" w:cs="Times New Roman"/>
          <w:sz w:val="26"/>
          <w:szCs w:val="26"/>
        </w:rPr>
        <w:t>Tam nie ma jak jechać bez progów, a już jakby były progi…</w:t>
      </w:r>
    </w:p>
    <w:p w:rsidR="003521D1" w:rsidRDefault="003521D1" w:rsidP="001D3DA2">
      <w:pPr>
        <w:spacing w:after="0"/>
        <w:jc w:val="both"/>
        <w:rPr>
          <w:rFonts w:ascii="Times New Roman" w:hAnsi="Times New Roman" w:cs="Times New Roman"/>
          <w:sz w:val="26"/>
          <w:szCs w:val="26"/>
        </w:rPr>
      </w:pPr>
    </w:p>
    <w:p w:rsidR="003521D1" w:rsidRDefault="007063AB" w:rsidP="001D3DA2">
      <w:pPr>
        <w:spacing w:after="0"/>
        <w:jc w:val="both"/>
        <w:rPr>
          <w:rFonts w:ascii="Times New Roman" w:hAnsi="Times New Roman" w:cs="Times New Roman"/>
          <w:sz w:val="26"/>
          <w:szCs w:val="26"/>
        </w:rPr>
      </w:pPr>
      <w:r w:rsidRPr="007063AB">
        <w:rPr>
          <w:rFonts w:ascii="Times New Roman" w:hAnsi="Times New Roman" w:cs="Times New Roman"/>
          <w:b/>
          <w:sz w:val="26"/>
          <w:szCs w:val="26"/>
          <w:u w:val="single"/>
        </w:rPr>
        <w:t>Jerzy Małek – Sekretarz Miasta</w:t>
      </w:r>
      <w:r>
        <w:rPr>
          <w:rFonts w:ascii="Times New Roman" w:hAnsi="Times New Roman" w:cs="Times New Roman"/>
          <w:sz w:val="26"/>
          <w:szCs w:val="26"/>
        </w:rPr>
        <w:t xml:space="preserve"> - </w:t>
      </w:r>
      <w:r w:rsidR="003521D1">
        <w:rPr>
          <w:rFonts w:ascii="Times New Roman" w:hAnsi="Times New Roman" w:cs="Times New Roman"/>
          <w:sz w:val="26"/>
          <w:szCs w:val="26"/>
        </w:rPr>
        <w:t>To jest moje osobiste zdanie, przepraszam, skorzystam z możliwości.</w:t>
      </w:r>
    </w:p>
    <w:p w:rsidR="003521D1" w:rsidRDefault="003521D1" w:rsidP="001D3DA2">
      <w:pPr>
        <w:spacing w:after="0"/>
        <w:jc w:val="both"/>
        <w:rPr>
          <w:rFonts w:ascii="Times New Roman" w:hAnsi="Times New Roman" w:cs="Times New Roman"/>
          <w:sz w:val="26"/>
          <w:szCs w:val="26"/>
        </w:rPr>
      </w:pPr>
    </w:p>
    <w:p w:rsidR="009A10C1" w:rsidRDefault="006273FA" w:rsidP="001D3DA2">
      <w:pPr>
        <w:spacing w:after="0"/>
        <w:jc w:val="both"/>
        <w:rPr>
          <w:rFonts w:ascii="Times New Roman" w:hAnsi="Times New Roman" w:cs="Times New Roman"/>
          <w:sz w:val="26"/>
          <w:szCs w:val="26"/>
        </w:rPr>
      </w:pPr>
      <w:r w:rsidRPr="007063AB">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3521D1">
        <w:rPr>
          <w:rFonts w:ascii="Times New Roman" w:hAnsi="Times New Roman" w:cs="Times New Roman"/>
          <w:sz w:val="26"/>
          <w:szCs w:val="26"/>
        </w:rPr>
        <w:t>Mam jeszcze pytanie odnośnie PGKiM</w:t>
      </w:r>
      <w:r w:rsidR="003B5B21">
        <w:rPr>
          <w:rFonts w:ascii="Times New Roman" w:hAnsi="Times New Roman" w:cs="Times New Roman"/>
          <w:sz w:val="26"/>
          <w:szCs w:val="26"/>
        </w:rPr>
        <w:t xml:space="preserve">, bo jest Pan księgowy dzisiaj. Chciałbym zapytać odnośnie tego, co się ostatnio dzieje w PGKiM, </w:t>
      </w:r>
      <w:r w:rsidR="007063AB">
        <w:rPr>
          <w:rFonts w:ascii="Times New Roman" w:hAnsi="Times New Roman" w:cs="Times New Roman"/>
          <w:sz w:val="26"/>
          <w:szCs w:val="26"/>
        </w:rPr>
        <w:t xml:space="preserve">co ja już nazywam </w:t>
      </w:r>
      <w:r w:rsidR="003B5B21">
        <w:rPr>
          <w:rFonts w:ascii="Times New Roman" w:hAnsi="Times New Roman" w:cs="Times New Roman"/>
          <w:sz w:val="26"/>
          <w:szCs w:val="26"/>
        </w:rPr>
        <w:t>powolną prywatyz</w:t>
      </w:r>
      <w:r w:rsidR="00425725">
        <w:rPr>
          <w:rFonts w:ascii="Times New Roman" w:hAnsi="Times New Roman" w:cs="Times New Roman"/>
          <w:sz w:val="26"/>
          <w:szCs w:val="26"/>
        </w:rPr>
        <w:t>acją firmy, bo został sprywatyzowany częściowo warsztat wymiany opon</w:t>
      </w:r>
      <w:r w:rsidR="007063AB">
        <w:rPr>
          <w:rFonts w:ascii="Times New Roman" w:hAnsi="Times New Roman" w:cs="Times New Roman"/>
          <w:sz w:val="26"/>
          <w:szCs w:val="26"/>
        </w:rPr>
        <w:t>, a dochodzą mnie też głosy, że jest szukany przedsiębiorca, który zająłby się stacją diagnostyczną</w:t>
      </w:r>
      <w:r w:rsidR="00641690">
        <w:rPr>
          <w:rFonts w:ascii="Times New Roman" w:hAnsi="Times New Roman" w:cs="Times New Roman"/>
          <w:sz w:val="26"/>
          <w:szCs w:val="26"/>
        </w:rPr>
        <w:t xml:space="preserve">. Pytałem o to niedawno, Panie Burmistrzu, i chciałem tutaj potwierdzenia lub zaprzeczenia tego, bo za chwilę stacja diagnostyczna pójdzie w prywatne ręce i – co ciekawe – wulkanizacja, oczywiście, jak to zwykle bywa, prywatnemu przedsiębiorcy będzie się opłacać, PGKiM-owi się </w:t>
      </w:r>
      <w:r w:rsidR="009A10C1">
        <w:rPr>
          <w:rFonts w:ascii="Times New Roman" w:hAnsi="Times New Roman" w:cs="Times New Roman"/>
          <w:sz w:val="26"/>
          <w:szCs w:val="26"/>
        </w:rPr>
        <w:t xml:space="preserve">nie opłacała. Chyba, że jest inny powód tego wydzierżawienia. Tak samo ze stacją diagnostyczną: jak przejmie to jakiś łęczyński przedsiębiorca, o ile już nie przejął, bo nie wiem, to tez okaże się, że się będzie opłacało. </w:t>
      </w:r>
    </w:p>
    <w:p w:rsidR="009A10C1" w:rsidRDefault="009A10C1" w:rsidP="001D3DA2">
      <w:pPr>
        <w:spacing w:after="0"/>
        <w:jc w:val="both"/>
        <w:rPr>
          <w:rFonts w:ascii="Times New Roman" w:hAnsi="Times New Roman" w:cs="Times New Roman"/>
          <w:sz w:val="26"/>
          <w:szCs w:val="26"/>
        </w:rPr>
      </w:pPr>
    </w:p>
    <w:p w:rsidR="009A10C1" w:rsidRDefault="00510BD8" w:rsidP="001D3DA2">
      <w:pPr>
        <w:spacing w:after="0"/>
        <w:jc w:val="both"/>
        <w:rPr>
          <w:rFonts w:ascii="Times New Roman" w:hAnsi="Times New Roman" w:cs="Times New Roman"/>
          <w:sz w:val="26"/>
          <w:szCs w:val="26"/>
        </w:rPr>
      </w:pPr>
      <w:r w:rsidRPr="00641690">
        <w:rPr>
          <w:rFonts w:ascii="Times New Roman" w:hAnsi="Times New Roman" w:cs="Times New Roman"/>
          <w:b/>
          <w:sz w:val="26"/>
          <w:szCs w:val="26"/>
          <w:u w:val="single"/>
        </w:rPr>
        <w:t>Krystyna Borkowska – Przewodnicząca Rady Miejskiej</w:t>
      </w:r>
      <w:r>
        <w:rPr>
          <w:rFonts w:ascii="Times New Roman" w:hAnsi="Times New Roman" w:cs="Times New Roman"/>
          <w:sz w:val="26"/>
          <w:szCs w:val="26"/>
        </w:rPr>
        <w:t xml:space="preserve"> - </w:t>
      </w:r>
      <w:r w:rsidR="009A10C1">
        <w:rPr>
          <w:rFonts w:ascii="Times New Roman" w:hAnsi="Times New Roman" w:cs="Times New Roman"/>
          <w:sz w:val="26"/>
          <w:szCs w:val="26"/>
        </w:rPr>
        <w:t>Jeśli Pan może, bardzo proszę.</w:t>
      </w:r>
    </w:p>
    <w:p w:rsidR="009A10C1" w:rsidRDefault="009A10C1" w:rsidP="001D3DA2">
      <w:pPr>
        <w:spacing w:after="0"/>
        <w:jc w:val="both"/>
        <w:rPr>
          <w:rFonts w:ascii="Times New Roman" w:hAnsi="Times New Roman" w:cs="Times New Roman"/>
          <w:sz w:val="26"/>
          <w:szCs w:val="26"/>
        </w:rPr>
      </w:pPr>
    </w:p>
    <w:p w:rsidR="00FF21A5" w:rsidRDefault="009A10C1" w:rsidP="001D3DA2">
      <w:pPr>
        <w:spacing w:after="0"/>
        <w:jc w:val="both"/>
        <w:rPr>
          <w:rFonts w:ascii="Times New Roman" w:hAnsi="Times New Roman" w:cs="Times New Roman"/>
          <w:sz w:val="26"/>
          <w:szCs w:val="26"/>
        </w:rPr>
      </w:pPr>
      <w:r w:rsidRPr="00510BD8">
        <w:rPr>
          <w:rFonts w:ascii="Times New Roman" w:hAnsi="Times New Roman" w:cs="Times New Roman"/>
          <w:b/>
          <w:sz w:val="26"/>
          <w:szCs w:val="26"/>
          <w:u w:val="single"/>
        </w:rPr>
        <w:t>Piotr Hałas – Główny Księgowy PGKiM Łęczna</w:t>
      </w:r>
      <w:r w:rsidR="00FF21A5" w:rsidRPr="00510BD8">
        <w:rPr>
          <w:rFonts w:ascii="Times New Roman" w:hAnsi="Times New Roman" w:cs="Times New Roman"/>
          <w:b/>
          <w:sz w:val="26"/>
          <w:szCs w:val="26"/>
          <w:u w:val="single"/>
        </w:rPr>
        <w:t xml:space="preserve"> Sp. z o.o., Członek Zarządu</w:t>
      </w:r>
      <w:r w:rsidR="00FF21A5">
        <w:rPr>
          <w:rFonts w:ascii="Times New Roman" w:hAnsi="Times New Roman" w:cs="Times New Roman"/>
          <w:sz w:val="26"/>
          <w:szCs w:val="26"/>
        </w:rPr>
        <w:t xml:space="preserve"> - </w:t>
      </w:r>
      <w:r w:rsidR="006B3BAF">
        <w:rPr>
          <w:rFonts w:ascii="Times New Roman" w:hAnsi="Times New Roman" w:cs="Times New Roman"/>
          <w:sz w:val="26"/>
          <w:szCs w:val="26"/>
        </w:rPr>
        <w:t xml:space="preserve">Szanowni Państwo, w pewnym sensie </w:t>
      </w:r>
      <w:r w:rsidR="009A6121">
        <w:rPr>
          <w:rFonts w:ascii="Times New Roman" w:hAnsi="Times New Roman" w:cs="Times New Roman"/>
          <w:sz w:val="26"/>
          <w:szCs w:val="26"/>
        </w:rPr>
        <w:t xml:space="preserve">Pan radny zadając pytanie sformułował odpowiedź na nie. Stan rzeczy w zakresie wydzierżawienia części nieruchomości związanej z dotychczasowym prowadzeniem przez spółkę punktu wymiany opon jest mu znany, co jakby potwierdzam, owszem. </w:t>
      </w:r>
    </w:p>
    <w:p w:rsidR="009A10C1" w:rsidRDefault="009A6121" w:rsidP="001D3DA2">
      <w:pPr>
        <w:spacing w:after="0"/>
        <w:jc w:val="both"/>
        <w:rPr>
          <w:rFonts w:ascii="Times New Roman" w:hAnsi="Times New Roman" w:cs="Times New Roman"/>
          <w:sz w:val="26"/>
          <w:szCs w:val="26"/>
        </w:rPr>
      </w:pPr>
      <w:r>
        <w:rPr>
          <w:rFonts w:ascii="Times New Roman" w:hAnsi="Times New Roman" w:cs="Times New Roman"/>
          <w:sz w:val="26"/>
          <w:szCs w:val="26"/>
        </w:rPr>
        <w:t>Co do stacji diagnostycznej</w:t>
      </w:r>
      <w:r w:rsidR="00FF21A5">
        <w:rPr>
          <w:rFonts w:ascii="Times New Roman" w:hAnsi="Times New Roman" w:cs="Times New Roman"/>
          <w:sz w:val="26"/>
          <w:szCs w:val="26"/>
        </w:rPr>
        <w:t xml:space="preserve"> – stacja diagnostyczna pracuje, Zarząd będzie monitorował</w:t>
      </w:r>
      <w:r>
        <w:rPr>
          <w:rFonts w:ascii="Times New Roman" w:hAnsi="Times New Roman" w:cs="Times New Roman"/>
          <w:sz w:val="26"/>
          <w:szCs w:val="26"/>
        </w:rPr>
        <w:t xml:space="preserve"> </w:t>
      </w:r>
      <w:r w:rsidR="00FF21A5">
        <w:rPr>
          <w:rFonts w:ascii="Times New Roman" w:hAnsi="Times New Roman" w:cs="Times New Roman"/>
          <w:sz w:val="26"/>
          <w:szCs w:val="26"/>
        </w:rPr>
        <w:t xml:space="preserve">wyniki, koszty i przychody z tejże działalności. </w:t>
      </w:r>
    </w:p>
    <w:p w:rsidR="00FF21A5" w:rsidRDefault="00FF21A5" w:rsidP="001D3DA2">
      <w:pPr>
        <w:spacing w:after="0"/>
        <w:jc w:val="both"/>
        <w:rPr>
          <w:rFonts w:ascii="Times New Roman" w:hAnsi="Times New Roman" w:cs="Times New Roman"/>
          <w:sz w:val="26"/>
          <w:szCs w:val="26"/>
        </w:rPr>
      </w:pPr>
    </w:p>
    <w:p w:rsidR="00FF21A5" w:rsidRDefault="00510BD8" w:rsidP="001D3DA2">
      <w:pPr>
        <w:spacing w:after="0"/>
        <w:jc w:val="both"/>
        <w:rPr>
          <w:rFonts w:ascii="Times New Roman" w:hAnsi="Times New Roman" w:cs="Times New Roman"/>
          <w:sz w:val="26"/>
          <w:szCs w:val="26"/>
        </w:rPr>
      </w:pPr>
      <w:r w:rsidRPr="00510BD8">
        <w:rPr>
          <w:rFonts w:ascii="Times New Roman" w:hAnsi="Times New Roman" w:cs="Times New Roman"/>
          <w:b/>
          <w:sz w:val="26"/>
          <w:szCs w:val="26"/>
          <w:u w:val="single"/>
        </w:rPr>
        <w:lastRenderedPageBreak/>
        <w:t>Mariusz Fijałkowski – Przewodniczący Komisji Bezpieczeństwa i Zdrowia</w:t>
      </w:r>
      <w:r>
        <w:rPr>
          <w:rFonts w:ascii="Times New Roman" w:hAnsi="Times New Roman" w:cs="Times New Roman"/>
          <w:sz w:val="26"/>
          <w:szCs w:val="26"/>
        </w:rPr>
        <w:t xml:space="preserve"> - </w:t>
      </w:r>
      <w:r w:rsidR="00FF21A5">
        <w:rPr>
          <w:rFonts w:ascii="Times New Roman" w:hAnsi="Times New Roman" w:cs="Times New Roman"/>
          <w:sz w:val="26"/>
          <w:szCs w:val="26"/>
        </w:rPr>
        <w:t xml:space="preserve">Panie księgowy, interesuje mnie, dlaczego wydzierżawiono punkt wymiany opon? Czy zaprzecza Pan, że jest szukany </w:t>
      </w:r>
      <w:r w:rsidR="00AA1314">
        <w:rPr>
          <w:rFonts w:ascii="Times New Roman" w:hAnsi="Times New Roman" w:cs="Times New Roman"/>
          <w:sz w:val="26"/>
          <w:szCs w:val="26"/>
        </w:rPr>
        <w:t>przedsiębiorca, którzy przejmie stację diagnostyczną?</w:t>
      </w:r>
    </w:p>
    <w:p w:rsidR="00AA1314" w:rsidRDefault="00AA1314" w:rsidP="001D3DA2">
      <w:pPr>
        <w:spacing w:after="0"/>
        <w:jc w:val="both"/>
        <w:rPr>
          <w:rFonts w:ascii="Times New Roman" w:hAnsi="Times New Roman" w:cs="Times New Roman"/>
          <w:sz w:val="26"/>
          <w:szCs w:val="26"/>
        </w:rPr>
      </w:pPr>
    </w:p>
    <w:p w:rsidR="00AA1314" w:rsidRDefault="00510BD8" w:rsidP="001D3DA2">
      <w:pPr>
        <w:spacing w:after="0"/>
        <w:jc w:val="both"/>
        <w:rPr>
          <w:rFonts w:ascii="Times New Roman" w:hAnsi="Times New Roman" w:cs="Times New Roman"/>
          <w:sz w:val="26"/>
          <w:szCs w:val="26"/>
        </w:rPr>
      </w:pPr>
      <w:r w:rsidRPr="00510BD8">
        <w:rPr>
          <w:rFonts w:ascii="Times New Roman" w:hAnsi="Times New Roman" w:cs="Times New Roman"/>
          <w:b/>
          <w:sz w:val="26"/>
          <w:szCs w:val="26"/>
          <w:u w:val="single"/>
        </w:rPr>
        <w:t>Piotr Hałas – Główny Księgowy PGKiM Łęczna Sp. z o.o., Członek Zarządu</w:t>
      </w:r>
      <w:r>
        <w:rPr>
          <w:rFonts w:ascii="Times New Roman" w:hAnsi="Times New Roman" w:cs="Times New Roman"/>
          <w:sz w:val="26"/>
          <w:szCs w:val="26"/>
        </w:rPr>
        <w:t xml:space="preserve"> - </w:t>
      </w:r>
      <w:r w:rsidR="00AA1314">
        <w:rPr>
          <w:rFonts w:ascii="Times New Roman" w:hAnsi="Times New Roman" w:cs="Times New Roman"/>
          <w:sz w:val="26"/>
          <w:szCs w:val="26"/>
        </w:rPr>
        <w:t xml:space="preserve">Takiej informacji nie mogę potwierdzić, ponieważ Zarząd nie podjął takiej decyzji. Spółka prowadzi punkt Okręgowej Stacji Kontroli Pojazdów i jak wcześniej powiedziałem, działalność tej stacji </w:t>
      </w:r>
      <w:r w:rsidR="00151F2B">
        <w:rPr>
          <w:rFonts w:ascii="Times New Roman" w:hAnsi="Times New Roman" w:cs="Times New Roman"/>
          <w:sz w:val="26"/>
          <w:szCs w:val="26"/>
        </w:rPr>
        <w:t xml:space="preserve">i jej dochodowość jest przedmiotem analizy spółki. </w:t>
      </w:r>
    </w:p>
    <w:p w:rsidR="00151F2B" w:rsidRDefault="00151F2B" w:rsidP="001D3DA2">
      <w:pPr>
        <w:spacing w:after="0"/>
        <w:jc w:val="both"/>
        <w:rPr>
          <w:rFonts w:ascii="Times New Roman" w:hAnsi="Times New Roman" w:cs="Times New Roman"/>
          <w:sz w:val="26"/>
          <w:szCs w:val="26"/>
        </w:rPr>
      </w:pPr>
    </w:p>
    <w:p w:rsidR="00151F2B" w:rsidRDefault="00510BD8" w:rsidP="001D3DA2">
      <w:pPr>
        <w:spacing w:after="0"/>
        <w:jc w:val="both"/>
        <w:rPr>
          <w:rFonts w:ascii="Times New Roman" w:hAnsi="Times New Roman" w:cs="Times New Roman"/>
          <w:sz w:val="26"/>
          <w:szCs w:val="26"/>
        </w:rPr>
      </w:pPr>
      <w:r w:rsidRPr="00F62832">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151F2B">
        <w:rPr>
          <w:rFonts w:ascii="Times New Roman" w:hAnsi="Times New Roman" w:cs="Times New Roman"/>
          <w:sz w:val="26"/>
          <w:szCs w:val="26"/>
        </w:rPr>
        <w:t xml:space="preserve">Pan radny „robi z igły widły”. Panie radny, zasadą działania spółki prawa handlowego jest przynoszenie zysku, a nie strat. W związku z tym prezes analizuje, czy opłaca mu się </w:t>
      </w:r>
      <w:r w:rsidR="001E2B9C">
        <w:rPr>
          <w:rFonts w:ascii="Times New Roman" w:hAnsi="Times New Roman" w:cs="Times New Roman"/>
          <w:sz w:val="26"/>
          <w:szCs w:val="26"/>
        </w:rPr>
        <w:t>prowadzić punkt przez cały rok, gdzie przez dwa miesiące ludzie mają pracę</w:t>
      </w:r>
      <w:r w:rsidR="004C196D">
        <w:rPr>
          <w:rFonts w:ascii="Times New Roman" w:hAnsi="Times New Roman" w:cs="Times New Roman"/>
          <w:sz w:val="26"/>
          <w:szCs w:val="26"/>
        </w:rPr>
        <w:t xml:space="preserve"> w okresie wymiany opon z letnich na zimowe i z zimowych na letnie, czy bardziej opłaca mu się wydzierżawić to pomieszczenie firmie, podmiotowi, który będzie prowadził tam różną działalność przez cały rok i sumaryczny wynik z tego pomieszczenia będzie dla spółki PGKiM lepszy, czyli na plusie, bo jak na razie, to prowadzenie tego punktu było na minusie w skali roku. To jest podstawowa zasada prowadzenia działalności gospodarczej: nie dokładać, tylko zarabiać. My nie będziemy sponsorować PGKiM, a przypominam Panu, że jesteśmy 100% właścicielem tej firmy, więc straty powinniśmy </w:t>
      </w:r>
      <w:r w:rsidR="00A75CBD">
        <w:rPr>
          <w:rFonts w:ascii="Times New Roman" w:hAnsi="Times New Roman" w:cs="Times New Roman"/>
          <w:sz w:val="26"/>
          <w:szCs w:val="26"/>
        </w:rPr>
        <w:t>pokrywać</w:t>
      </w:r>
      <w:r w:rsidR="004C196D">
        <w:rPr>
          <w:rFonts w:ascii="Times New Roman" w:hAnsi="Times New Roman" w:cs="Times New Roman"/>
          <w:sz w:val="26"/>
          <w:szCs w:val="26"/>
        </w:rPr>
        <w:t xml:space="preserve"> my jako właściciel. </w:t>
      </w:r>
      <w:r w:rsidR="00A75CBD">
        <w:rPr>
          <w:rFonts w:ascii="Times New Roman" w:hAnsi="Times New Roman" w:cs="Times New Roman"/>
          <w:sz w:val="26"/>
          <w:szCs w:val="26"/>
        </w:rPr>
        <w:t xml:space="preserve">Trzeba się zastanowić po co jest ta spółka i jaki jest cel jej działania. Nikt nie mówi o prywatyzacji i co ma wspólnego wydzierżawienie </w:t>
      </w:r>
      <w:r w:rsidR="00176A7C">
        <w:rPr>
          <w:rFonts w:ascii="Times New Roman" w:hAnsi="Times New Roman" w:cs="Times New Roman"/>
          <w:sz w:val="26"/>
          <w:szCs w:val="26"/>
        </w:rPr>
        <w:t xml:space="preserve">jakiegoś elementu z prywatyzacją? Pomylenie pojąć, proszę Pana. </w:t>
      </w:r>
    </w:p>
    <w:p w:rsidR="00176A7C" w:rsidRDefault="00176A7C" w:rsidP="001D3DA2">
      <w:pPr>
        <w:spacing w:after="0"/>
        <w:jc w:val="both"/>
        <w:rPr>
          <w:rFonts w:ascii="Times New Roman" w:hAnsi="Times New Roman" w:cs="Times New Roman"/>
          <w:sz w:val="26"/>
          <w:szCs w:val="26"/>
        </w:rPr>
      </w:pPr>
    </w:p>
    <w:p w:rsidR="00207E96" w:rsidRDefault="00510BD8" w:rsidP="001D3DA2">
      <w:pPr>
        <w:spacing w:after="0"/>
        <w:jc w:val="both"/>
        <w:rPr>
          <w:rFonts w:ascii="Times New Roman" w:hAnsi="Times New Roman" w:cs="Times New Roman"/>
          <w:sz w:val="26"/>
          <w:szCs w:val="26"/>
        </w:rPr>
      </w:pPr>
      <w:r w:rsidRPr="00510BD8">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176A7C">
        <w:rPr>
          <w:rFonts w:ascii="Times New Roman" w:hAnsi="Times New Roman" w:cs="Times New Roman"/>
          <w:sz w:val="26"/>
          <w:szCs w:val="26"/>
        </w:rPr>
        <w:t>Już Panu wyjaśnię, co ma wspólnego. Kiedyś, jak Pan dobrze wie, na pewno wie Pan to historycznie lepiej niż ja z racji wieku, PGKiM był kiedyś dużo większą spółką, miał różnorodny przedmiot działalności, którego dzisiaj już nie ma i powoli, powoli wszystko się zaczyna nie opłacać. Nie opłacało się remontowanie dróg</w:t>
      </w:r>
      <w:r w:rsidR="007B2943">
        <w:rPr>
          <w:rFonts w:ascii="Times New Roman" w:hAnsi="Times New Roman" w:cs="Times New Roman"/>
          <w:sz w:val="26"/>
          <w:szCs w:val="26"/>
        </w:rPr>
        <w:t xml:space="preserve">, prywatnym przedsiębiorcom się opłaca, nie opłacała się wymiana opon, prywatny przedsiębiorca przejął, będzie się za chwilę opłacać, stacja diagnostyczna się nie opłaca, za chwilę przejmie ją ktoś inny albo nawet wystarczy zobaczyć jak inne okręgowe stacje kontroli pojazdów, których przybywa w Łęcznej w ostatnich latach </w:t>
      </w:r>
      <w:r w:rsidR="008B6183">
        <w:rPr>
          <w:rFonts w:ascii="Times New Roman" w:hAnsi="Times New Roman" w:cs="Times New Roman"/>
          <w:sz w:val="26"/>
          <w:szCs w:val="26"/>
        </w:rPr>
        <w:t xml:space="preserve">a nie ubywa. To znaczy, że się opłaca, bo przecież nikt prywatny nie będzie prowadził charytatywnej działalności, czyli prywatnemu się opłaca, a </w:t>
      </w:r>
      <w:r w:rsidR="000D68A2">
        <w:rPr>
          <w:rFonts w:ascii="Times New Roman" w:hAnsi="Times New Roman" w:cs="Times New Roman"/>
          <w:sz w:val="26"/>
          <w:szCs w:val="26"/>
        </w:rPr>
        <w:t>PKGiM-owi się nie opłaca. Trzeba się zastanowić dlaczego PGKiM-owi się nie opłaca i dlaczego to wszystko prowadzi do tego, że oddaje się swój majątek gminny, komunalny</w:t>
      </w:r>
      <w:r w:rsidR="00207E96">
        <w:rPr>
          <w:rFonts w:ascii="Times New Roman" w:hAnsi="Times New Roman" w:cs="Times New Roman"/>
          <w:sz w:val="26"/>
          <w:szCs w:val="26"/>
        </w:rPr>
        <w:t xml:space="preserve"> w dzierżawę i ktoś na tym prowadzi działalność i jemu się opłaca, tak jak zrobiono ze stacją paliw, gdzie wydzierżawiono stację paliw, która kosztowała mieszkańców Łęcznej grube setki tysięcy złotych. </w:t>
      </w:r>
      <w:r w:rsidR="00207E96">
        <w:rPr>
          <w:rFonts w:ascii="Times New Roman" w:hAnsi="Times New Roman" w:cs="Times New Roman"/>
          <w:sz w:val="26"/>
          <w:szCs w:val="26"/>
        </w:rPr>
        <w:lastRenderedPageBreak/>
        <w:t xml:space="preserve">Budowano ją po to, żeby teraz wydzierżawić ją, a następnie, po ogłoszonym przetargu, brać paliwo z tej samej. Czyli trochę prościej to tłumacząc, ktoś wybudował sobie dom ze swoich pieniędzy, po czym wydzierżawił go komuś innemu, po czym wynajął pokój w tym domu. Tak się właśnie robi w PGKiM. </w:t>
      </w:r>
    </w:p>
    <w:p w:rsidR="00207E96" w:rsidRDefault="00207E96" w:rsidP="001D3DA2">
      <w:pPr>
        <w:spacing w:after="0"/>
        <w:jc w:val="both"/>
        <w:rPr>
          <w:rFonts w:ascii="Times New Roman" w:hAnsi="Times New Roman" w:cs="Times New Roman"/>
          <w:sz w:val="26"/>
          <w:szCs w:val="26"/>
        </w:rPr>
      </w:pPr>
    </w:p>
    <w:p w:rsidR="00176A7C" w:rsidRDefault="00575405" w:rsidP="001D3DA2">
      <w:pPr>
        <w:spacing w:after="0"/>
        <w:jc w:val="both"/>
        <w:rPr>
          <w:rFonts w:ascii="Times New Roman" w:hAnsi="Times New Roman" w:cs="Times New Roman"/>
          <w:sz w:val="26"/>
          <w:szCs w:val="26"/>
        </w:rPr>
      </w:pPr>
      <w:r w:rsidRPr="00F62832">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207E96">
        <w:rPr>
          <w:rFonts w:ascii="Times New Roman" w:hAnsi="Times New Roman" w:cs="Times New Roman"/>
          <w:sz w:val="26"/>
          <w:szCs w:val="26"/>
        </w:rPr>
        <w:t>Panie radny, dalej Pan nic nie rozumie, więc ja Panu dam taki przykład: budując kopalnię, wybudowano parę tysięcy mieszkań</w:t>
      </w:r>
      <w:r w:rsidR="00BB1A44">
        <w:rPr>
          <w:rFonts w:ascii="Times New Roman" w:hAnsi="Times New Roman" w:cs="Times New Roman"/>
          <w:sz w:val="26"/>
          <w:szCs w:val="26"/>
        </w:rPr>
        <w:t xml:space="preserve"> w Łęcznej. W latach 90-tych (chyba 1993 lub 1994 rok)</w:t>
      </w:r>
      <w:r w:rsidR="00920308">
        <w:rPr>
          <w:rFonts w:ascii="Times New Roman" w:hAnsi="Times New Roman" w:cs="Times New Roman"/>
          <w:sz w:val="26"/>
          <w:szCs w:val="26"/>
        </w:rPr>
        <w:t xml:space="preserve"> kopalnia pozbyła się mieszkań zakładowych.</w:t>
      </w:r>
      <w:r w:rsidR="00BB1A44">
        <w:rPr>
          <w:rFonts w:ascii="Times New Roman" w:hAnsi="Times New Roman" w:cs="Times New Roman"/>
          <w:sz w:val="26"/>
          <w:szCs w:val="26"/>
        </w:rPr>
        <w:t xml:space="preserve"> </w:t>
      </w:r>
      <w:r w:rsidR="00920308">
        <w:rPr>
          <w:rFonts w:ascii="Times New Roman" w:hAnsi="Times New Roman" w:cs="Times New Roman"/>
          <w:sz w:val="26"/>
          <w:szCs w:val="26"/>
        </w:rPr>
        <w:t xml:space="preserve">Też była filozofia: </w:t>
      </w:r>
      <w:r w:rsidR="00124BBD">
        <w:rPr>
          <w:rFonts w:ascii="Times New Roman" w:hAnsi="Times New Roman" w:cs="Times New Roman"/>
          <w:sz w:val="26"/>
          <w:szCs w:val="26"/>
        </w:rPr>
        <w:t xml:space="preserve">„Głupcy! Wybudowali i oddali”. Proszę Pana, a nam jako kopalni się opłacało sprzedać te mieszkania mieszkańcom na korzystnych warunkach, po korzystnej cenie i jeszcze w rozłożeniu płatności na 10 lat, bo, proszę Pana, zeszliśmy z kosztów utrzymania. Ja nie musiałem trzymać na kopalni służby socjalnej i czekać, bo przysłowiowemu panu Kowalskiemu zepsuła się spłuczka: „Panie dyrektorze, hydraulika przyślij mi do domu”. Tak samo jest w PGKiM. 20 lat temu, kiedy nie było konkurencji na rynku, ta firma miała różne oddziały. </w:t>
      </w:r>
      <w:r w:rsidR="00D80C7B">
        <w:rPr>
          <w:rFonts w:ascii="Times New Roman" w:hAnsi="Times New Roman" w:cs="Times New Roman"/>
          <w:sz w:val="26"/>
          <w:szCs w:val="26"/>
        </w:rPr>
        <w:t xml:space="preserve">Jeśli powstały prywatne firmy i zrobiła się konkurencja, to firma, w której zarobki są dość liche jak na warunki łęczyńskie i wiemy, bo za mojej tu bytności ta firma m.in. robiła niektóre chodniki u nas, jaka była jakość wykonania tych robót, przestało mieć sens utrzymywanie oddziału, który nie przynosił zysków. Nikt tu nikomu nic nie oddaje. Proszę Pana, dzisiaj ludzie w Łęcznej, mogę Panu nawet wskazać palcami, są tacy, którzy biorą kredyt, budują budynek i wydzierżawiają ten budynek. Czy Pan to rozumie? Im się to opłaca. Znam takich kilku. Jeszcze dzisiaj pytają. Ma Pan przykład dewelopera: deweloper też się dzisiaj pyta: </w:t>
      </w:r>
      <w:r w:rsidR="007F559B">
        <w:rPr>
          <w:rFonts w:ascii="Times New Roman" w:hAnsi="Times New Roman" w:cs="Times New Roman"/>
          <w:sz w:val="26"/>
          <w:szCs w:val="26"/>
        </w:rPr>
        <w:t>„</w:t>
      </w:r>
      <w:r w:rsidR="00D80C7B">
        <w:rPr>
          <w:rFonts w:ascii="Times New Roman" w:hAnsi="Times New Roman" w:cs="Times New Roman"/>
          <w:sz w:val="26"/>
          <w:szCs w:val="26"/>
        </w:rPr>
        <w:t>Proszę Pana, czy ma Pan jakąś działkę?</w:t>
      </w:r>
      <w:r w:rsidR="007F559B">
        <w:rPr>
          <w:rFonts w:ascii="Times New Roman" w:hAnsi="Times New Roman" w:cs="Times New Roman"/>
          <w:sz w:val="26"/>
          <w:szCs w:val="26"/>
        </w:rPr>
        <w:t>” Jemu się opłaca wziąć kredyt, wybudować mieszkania i te mieszkania albo wydzierżawić albo sprzedać. Jeden sprzedaje, drugi wydzierżawia, jeden z naszych łęczyńskich przedsiębiorców. Naprawdę, trzeba mieć troszeczkę wiedzy ekonomicznej, jak działa gospodarka, a nie używać haseł populistycznych. Nikt nic nikomu nie oddaje. Jeśli mi się cos opłaca bardziej, to idę w rozwiązanie to bardziej opłacalne, a nie trzymam, bo komuś się podoba. Nie, nikt tutaj do nikogo nie będzie dopłacał. Kiedyś był ZEC w Łęcznej. Dzisiaj też go nie ma i co, tragedia się dzieje, że ciepło jest bezpośrednio sprzedawane do mieszkańców?</w:t>
      </w:r>
    </w:p>
    <w:p w:rsidR="007F559B" w:rsidRDefault="007F559B" w:rsidP="001D3DA2">
      <w:pPr>
        <w:spacing w:after="0"/>
        <w:jc w:val="both"/>
        <w:rPr>
          <w:rFonts w:ascii="Times New Roman" w:hAnsi="Times New Roman" w:cs="Times New Roman"/>
          <w:sz w:val="26"/>
          <w:szCs w:val="26"/>
        </w:rPr>
      </w:pPr>
    </w:p>
    <w:p w:rsidR="007F559B" w:rsidRDefault="00510BD8" w:rsidP="001D3DA2">
      <w:pPr>
        <w:spacing w:after="0"/>
        <w:jc w:val="both"/>
        <w:rPr>
          <w:rFonts w:ascii="Times New Roman" w:hAnsi="Times New Roman" w:cs="Times New Roman"/>
          <w:sz w:val="26"/>
          <w:szCs w:val="26"/>
        </w:rPr>
      </w:pPr>
      <w:r w:rsidRPr="00510BD8">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7F559B">
        <w:rPr>
          <w:rFonts w:ascii="Times New Roman" w:hAnsi="Times New Roman" w:cs="Times New Roman"/>
          <w:sz w:val="26"/>
          <w:szCs w:val="26"/>
        </w:rPr>
        <w:t>I płacimy ogromne koszty za…</w:t>
      </w:r>
    </w:p>
    <w:p w:rsidR="007F559B" w:rsidRDefault="007F559B" w:rsidP="001D3DA2">
      <w:pPr>
        <w:spacing w:after="0"/>
        <w:jc w:val="both"/>
        <w:rPr>
          <w:rFonts w:ascii="Times New Roman" w:hAnsi="Times New Roman" w:cs="Times New Roman"/>
          <w:sz w:val="26"/>
          <w:szCs w:val="26"/>
        </w:rPr>
      </w:pPr>
    </w:p>
    <w:p w:rsidR="007F559B" w:rsidRDefault="00F62832" w:rsidP="001D3DA2">
      <w:pPr>
        <w:spacing w:after="0"/>
        <w:jc w:val="both"/>
        <w:rPr>
          <w:rFonts w:ascii="Times New Roman" w:hAnsi="Times New Roman" w:cs="Times New Roman"/>
          <w:sz w:val="26"/>
          <w:szCs w:val="26"/>
        </w:rPr>
      </w:pPr>
      <w:r w:rsidRPr="00F62832">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7F559B">
        <w:rPr>
          <w:rFonts w:ascii="Times New Roman" w:hAnsi="Times New Roman" w:cs="Times New Roman"/>
          <w:sz w:val="26"/>
          <w:szCs w:val="26"/>
        </w:rPr>
        <w:t xml:space="preserve">Proszę Pana, może Pan nie płacić. Może Pan sobie założyć ogrzewanie gazowe, jak Panu się nie podoba, tylko ja nie słyszę, żeby tutaj ludzie narzekali, że </w:t>
      </w:r>
      <w:r w:rsidR="00E00964">
        <w:rPr>
          <w:rFonts w:ascii="Times New Roman" w:hAnsi="Times New Roman" w:cs="Times New Roman"/>
          <w:sz w:val="26"/>
          <w:szCs w:val="26"/>
        </w:rPr>
        <w:t xml:space="preserve">mają ciepło na miejscu, nie muszą płacić podmiotom prywatnym. </w:t>
      </w:r>
    </w:p>
    <w:p w:rsidR="00767A81" w:rsidRDefault="00E00964" w:rsidP="001D3DA2">
      <w:pPr>
        <w:spacing w:after="0"/>
        <w:jc w:val="both"/>
        <w:rPr>
          <w:rFonts w:ascii="Times New Roman" w:hAnsi="Times New Roman" w:cs="Times New Roman"/>
          <w:sz w:val="26"/>
          <w:szCs w:val="26"/>
        </w:rPr>
      </w:pPr>
      <w:r>
        <w:rPr>
          <w:rFonts w:ascii="Times New Roman" w:hAnsi="Times New Roman" w:cs="Times New Roman"/>
          <w:sz w:val="26"/>
          <w:szCs w:val="26"/>
        </w:rPr>
        <w:t xml:space="preserve">Pan się pewnie interesuje polityką. Nie wie Pan dlaczego tak dużo się mówili o uszczelnianiu systemu podatkowego, o optymalizacji podatkowej? To niech się Pan </w:t>
      </w:r>
      <w:r>
        <w:rPr>
          <w:rFonts w:ascii="Times New Roman" w:hAnsi="Times New Roman" w:cs="Times New Roman"/>
          <w:sz w:val="26"/>
          <w:szCs w:val="26"/>
        </w:rPr>
        <w:lastRenderedPageBreak/>
        <w:t xml:space="preserve">zastanowi. Na tego typu rozwiązania firma taka jak PGKiM nie może sobie pozwolić. Firma PGKiM nie zatrudni pracownika na szaro, itd., więc jej konkurencja na rynku w stosunku do podmiotu prywatnego jest w pewnym sensie ograniczona. Tam, gdzie nie ma sensu konkurować, czy nie ma potrzeby, ma się skupić na podstawowym przedmiocie swojej działalności, a więc gospodarka wodno – ściekowa i śmieciowa, plus gospodarka mieszkaniowa jaką my im zlecamy. To jest podstawa działalności. Proszę nie zapominać, że to jest firma </w:t>
      </w:r>
      <w:r w:rsidR="00767A81">
        <w:rPr>
          <w:rFonts w:ascii="Times New Roman" w:hAnsi="Times New Roman" w:cs="Times New Roman"/>
          <w:sz w:val="26"/>
          <w:szCs w:val="26"/>
        </w:rPr>
        <w:t xml:space="preserve">nasza w 100% i wszelkie straty poniesione przez tą firmę my jako właściciel musielibyśmy pokrywać, a ja ochoty na pokrywanie strat firmy nie mam, więc żądam od prezesa, żeby prowadził firmę przynajmniej na wynik 0+. </w:t>
      </w:r>
    </w:p>
    <w:p w:rsidR="00767A81" w:rsidRDefault="00767A81" w:rsidP="001D3DA2">
      <w:pPr>
        <w:spacing w:after="0"/>
        <w:jc w:val="both"/>
        <w:rPr>
          <w:rFonts w:ascii="Times New Roman" w:hAnsi="Times New Roman" w:cs="Times New Roman"/>
          <w:sz w:val="26"/>
          <w:szCs w:val="26"/>
        </w:rPr>
      </w:pPr>
    </w:p>
    <w:p w:rsidR="00C80142" w:rsidRDefault="00F62832" w:rsidP="001D3DA2">
      <w:pPr>
        <w:spacing w:after="0"/>
        <w:jc w:val="both"/>
        <w:rPr>
          <w:rFonts w:ascii="Times New Roman" w:hAnsi="Times New Roman" w:cs="Times New Roman"/>
          <w:sz w:val="26"/>
          <w:szCs w:val="26"/>
        </w:rPr>
      </w:pPr>
      <w:r w:rsidRPr="00F62832">
        <w:rPr>
          <w:rFonts w:ascii="Times New Roman" w:hAnsi="Times New Roman" w:cs="Times New Roman"/>
          <w:b/>
          <w:sz w:val="26"/>
          <w:szCs w:val="26"/>
          <w:u w:val="single"/>
        </w:rPr>
        <w:t>Krystyna Borkowska – Przewodniczący Rady Miejskiej</w:t>
      </w:r>
      <w:r>
        <w:rPr>
          <w:rFonts w:ascii="Times New Roman" w:hAnsi="Times New Roman" w:cs="Times New Roman"/>
          <w:sz w:val="26"/>
          <w:szCs w:val="26"/>
        </w:rPr>
        <w:t xml:space="preserve"> - </w:t>
      </w:r>
      <w:r w:rsidR="00767A81">
        <w:rPr>
          <w:rFonts w:ascii="Times New Roman" w:hAnsi="Times New Roman" w:cs="Times New Roman"/>
          <w:sz w:val="26"/>
          <w:szCs w:val="26"/>
        </w:rPr>
        <w:t xml:space="preserve">Proszę Państwa, od dawna wiadomo, że prywatny przedsiębiorca jest zawsze tańszy i na rynku przebije wszystkich innych, którzy mają koszty związane z kosztami zarządu, z kosztami wydziałowymi, z kosztami różnymi innymi w celu utrzymania przedsiębiorstwa, natomiast prywatny dla robienia takich małych rzeczy, są to często firmy rodzinne, inaczej sobie te koszty rozkłada i na pewno na rynku prywatny </w:t>
      </w:r>
      <w:r w:rsidR="00C80142">
        <w:rPr>
          <w:rFonts w:ascii="Times New Roman" w:hAnsi="Times New Roman" w:cs="Times New Roman"/>
          <w:sz w:val="26"/>
          <w:szCs w:val="26"/>
        </w:rPr>
        <w:t xml:space="preserve">przedsiębiorca wygra </w:t>
      </w:r>
      <w:r w:rsidR="00767A81">
        <w:rPr>
          <w:rFonts w:ascii="Times New Roman" w:hAnsi="Times New Roman" w:cs="Times New Roman"/>
          <w:sz w:val="26"/>
          <w:szCs w:val="26"/>
        </w:rPr>
        <w:t>w takim zakresie usługowym</w:t>
      </w:r>
      <w:r w:rsidR="00C80142">
        <w:rPr>
          <w:rFonts w:ascii="Times New Roman" w:hAnsi="Times New Roman" w:cs="Times New Roman"/>
          <w:sz w:val="26"/>
          <w:szCs w:val="26"/>
        </w:rPr>
        <w:t xml:space="preserve">. </w:t>
      </w:r>
    </w:p>
    <w:p w:rsidR="00C80142" w:rsidRDefault="00C80142" w:rsidP="001D3DA2">
      <w:pPr>
        <w:spacing w:after="0"/>
        <w:jc w:val="both"/>
        <w:rPr>
          <w:rFonts w:ascii="Times New Roman" w:hAnsi="Times New Roman" w:cs="Times New Roman"/>
          <w:sz w:val="26"/>
          <w:szCs w:val="26"/>
        </w:rPr>
      </w:pPr>
    </w:p>
    <w:p w:rsidR="00C80142" w:rsidRDefault="00C80142" w:rsidP="001D3DA2">
      <w:pPr>
        <w:spacing w:after="0"/>
        <w:jc w:val="both"/>
        <w:rPr>
          <w:rFonts w:ascii="Times New Roman" w:hAnsi="Times New Roman" w:cs="Times New Roman"/>
          <w:sz w:val="26"/>
          <w:szCs w:val="26"/>
        </w:rPr>
      </w:pPr>
      <w:r>
        <w:rPr>
          <w:rFonts w:ascii="Times New Roman" w:hAnsi="Times New Roman" w:cs="Times New Roman"/>
          <w:sz w:val="26"/>
          <w:szCs w:val="26"/>
        </w:rPr>
        <w:t>Innych pytań nie zgłoszono.</w:t>
      </w:r>
    </w:p>
    <w:p w:rsidR="00C80142" w:rsidRDefault="00C80142" w:rsidP="001D3DA2">
      <w:pPr>
        <w:spacing w:after="0"/>
        <w:jc w:val="both"/>
        <w:rPr>
          <w:rFonts w:ascii="Times New Roman" w:hAnsi="Times New Roman" w:cs="Times New Roman"/>
          <w:sz w:val="26"/>
          <w:szCs w:val="26"/>
        </w:rPr>
      </w:pPr>
    </w:p>
    <w:p w:rsidR="00C80142" w:rsidRDefault="00C80142" w:rsidP="001D3DA2">
      <w:pPr>
        <w:spacing w:after="0"/>
        <w:jc w:val="both"/>
        <w:rPr>
          <w:rFonts w:ascii="Times New Roman" w:hAnsi="Times New Roman" w:cs="Times New Roman"/>
          <w:sz w:val="26"/>
          <w:szCs w:val="26"/>
        </w:rPr>
      </w:pPr>
    </w:p>
    <w:p w:rsidR="0070375F" w:rsidRPr="00F62832" w:rsidRDefault="00C80142" w:rsidP="00C80142">
      <w:pPr>
        <w:spacing w:after="0"/>
        <w:jc w:val="both"/>
        <w:rPr>
          <w:rFonts w:ascii="Times New Roman" w:hAnsi="Times New Roman" w:cs="Times New Roman"/>
          <w:b/>
          <w:sz w:val="28"/>
          <w:szCs w:val="28"/>
        </w:rPr>
      </w:pPr>
      <w:r w:rsidRPr="00F62832">
        <w:rPr>
          <w:rFonts w:ascii="Times New Roman" w:hAnsi="Times New Roman" w:cs="Times New Roman"/>
          <w:b/>
          <w:sz w:val="28"/>
          <w:szCs w:val="28"/>
        </w:rPr>
        <w:t xml:space="preserve">Pkt 6. a) Podjęcie uchwały w sprawie </w:t>
      </w:r>
      <w:r w:rsidR="0070375F" w:rsidRPr="00F62832">
        <w:rPr>
          <w:rFonts w:ascii="Times New Roman" w:hAnsi="Times New Roman" w:cs="Times New Roman"/>
          <w:b/>
          <w:sz w:val="28"/>
          <w:szCs w:val="28"/>
        </w:rPr>
        <w:t>ustalenia sieci publicznych przedszkoli i oddziałów przedsz</w:t>
      </w:r>
      <w:r w:rsidRPr="00F62832">
        <w:rPr>
          <w:rFonts w:ascii="Times New Roman" w:hAnsi="Times New Roman" w:cs="Times New Roman"/>
          <w:b/>
          <w:sz w:val="28"/>
          <w:szCs w:val="28"/>
        </w:rPr>
        <w:t>kolnych w szkołach podstawowych</w:t>
      </w:r>
    </w:p>
    <w:p w:rsidR="00C80142" w:rsidRDefault="00C80142" w:rsidP="00C80142">
      <w:pPr>
        <w:spacing w:after="0"/>
        <w:jc w:val="both"/>
        <w:rPr>
          <w:rFonts w:ascii="Times New Roman" w:hAnsi="Times New Roman" w:cs="Times New Roman"/>
          <w:sz w:val="26"/>
          <w:szCs w:val="26"/>
        </w:rPr>
      </w:pPr>
    </w:p>
    <w:p w:rsidR="00C80142" w:rsidRDefault="00C80142" w:rsidP="00C80142">
      <w:pPr>
        <w:spacing w:after="0"/>
        <w:jc w:val="both"/>
        <w:rPr>
          <w:rFonts w:ascii="Times New Roman" w:hAnsi="Times New Roman" w:cs="Times New Roman"/>
          <w:sz w:val="26"/>
          <w:szCs w:val="26"/>
        </w:rPr>
      </w:pPr>
      <w:r w:rsidRPr="00F62832">
        <w:rPr>
          <w:rFonts w:ascii="Times New Roman" w:hAnsi="Times New Roman" w:cs="Times New Roman"/>
          <w:b/>
          <w:sz w:val="26"/>
          <w:szCs w:val="26"/>
          <w:u w:val="single"/>
        </w:rPr>
        <w:t>Stefan Mitura – Kierownik Zespołu Obsługi Szkół i Przedszkoli w Łęcznej</w:t>
      </w:r>
      <w:r>
        <w:rPr>
          <w:rFonts w:ascii="Times New Roman" w:hAnsi="Times New Roman" w:cs="Times New Roman"/>
          <w:sz w:val="26"/>
          <w:szCs w:val="26"/>
        </w:rPr>
        <w:t xml:space="preserve"> – Szanowni Państwo, </w:t>
      </w:r>
      <w:r w:rsidR="006551EA">
        <w:rPr>
          <w:rFonts w:ascii="Times New Roman" w:hAnsi="Times New Roman" w:cs="Times New Roman"/>
          <w:sz w:val="26"/>
          <w:szCs w:val="26"/>
        </w:rPr>
        <w:t>potrzeba podjęcia tej uchwały wynika ze zmian w prawie oświato</w:t>
      </w:r>
      <w:r w:rsidR="00BD61D0">
        <w:rPr>
          <w:rFonts w:ascii="Times New Roman" w:hAnsi="Times New Roman" w:cs="Times New Roman"/>
          <w:sz w:val="26"/>
          <w:szCs w:val="26"/>
        </w:rPr>
        <w:t>wym i ze zmian nazewnictwa szkół</w:t>
      </w:r>
      <w:r w:rsidR="006551EA">
        <w:rPr>
          <w:rFonts w:ascii="Times New Roman" w:hAnsi="Times New Roman" w:cs="Times New Roman"/>
          <w:sz w:val="26"/>
          <w:szCs w:val="26"/>
        </w:rPr>
        <w:t xml:space="preserve">, ponieważ były to zespoły szkół, w tej chwili </w:t>
      </w:r>
      <w:r w:rsidR="00BD61D0">
        <w:rPr>
          <w:rFonts w:ascii="Times New Roman" w:hAnsi="Times New Roman" w:cs="Times New Roman"/>
          <w:sz w:val="26"/>
          <w:szCs w:val="26"/>
        </w:rPr>
        <w:t xml:space="preserve">są to szkoły podstawowe. Dotyczy to oddziałów przedszkolnych. </w:t>
      </w:r>
    </w:p>
    <w:p w:rsidR="00E325DF" w:rsidRDefault="00E325DF" w:rsidP="00C80142">
      <w:pPr>
        <w:spacing w:after="0"/>
        <w:jc w:val="both"/>
        <w:rPr>
          <w:rFonts w:ascii="Times New Roman" w:hAnsi="Times New Roman" w:cs="Times New Roman"/>
          <w:sz w:val="26"/>
          <w:szCs w:val="26"/>
        </w:rPr>
      </w:pPr>
      <w:r>
        <w:rPr>
          <w:rFonts w:ascii="Times New Roman" w:hAnsi="Times New Roman" w:cs="Times New Roman"/>
          <w:sz w:val="26"/>
          <w:szCs w:val="26"/>
        </w:rPr>
        <w:t>Następna rzecz dot. oddziału, który od 1 września ma być w Ciechankach Łęczyńskich z uwagi na to, co wymieniłem w uzasadnieniu, czyli małą liczbę dzieci i trudności w utrzymaniu całości tej szkoły przez stowarzyszenie, które go prowadzi. W związku z tym zachodzi potrzeba uporządkowania nazewnictwa i dodania tego oddziału. Dziękuję.</w:t>
      </w:r>
    </w:p>
    <w:p w:rsidR="00E325DF" w:rsidRDefault="00E325DF" w:rsidP="00C80142">
      <w:pPr>
        <w:spacing w:after="0"/>
        <w:jc w:val="both"/>
        <w:rPr>
          <w:rFonts w:ascii="Times New Roman" w:hAnsi="Times New Roman" w:cs="Times New Roman"/>
          <w:sz w:val="26"/>
          <w:szCs w:val="26"/>
        </w:rPr>
      </w:pPr>
    </w:p>
    <w:p w:rsidR="00DC4D40" w:rsidRDefault="00F62832" w:rsidP="00C80142">
      <w:pPr>
        <w:spacing w:after="0"/>
        <w:jc w:val="both"/>
        <w:rPr>
          <w:rFonts w:ascii="Times New Roman" w:hAnsi="Times New Roman" w:cs="Times New Roman"/>
          <w:sz w:val="26"/>
          <w:szCs w:val="26"/>
        </w:rPr>
      </w:pPr>
      <w:r w:rsidRPr="00F62832">
        <w:rPr>
          <w:rFonts w:ascii="Times New Roman" w:hAnsi="Times New Roman" w:cs="Times New Roman"/>
          <w:b/>
          <w:sz w:val="26"/>
          <w:szCs w:val="26"/>
          <w:u w:val="single"/>
        </w:rPr>
        <w:t>Krystyna Borkowska – Przewodniczący Rady Miejskiej</w:t>
      </w:r>
      <w:r>
        <w:rPr>
          <w:rFonts w:ascii="Times New Roman" w:hAnsi="Times New Roman" w:cs="Times New Roman"/>
          <w:sz w:val="26"/>
          <w:szCs w:val="26"/>
        </w:rPr>
        <w:t xml:space="preserve"> - </w:t>
      </w:r>
      <w:r w:rsidR="00E325DF">
        <w:rPr>
          <w:rFonts w:ascii="Times New Roman" w:hAnsi="Times New Roman" w:cs="Times New Roman"/>
          <w:sz w:val="26"/>
          <w:szCs w:val="26"/>
        </w:rPr>
        <w:t>Czyli oddział przedszkolny będzie funkcjonowa</w:t>
      </w:r>
      <w:r w:rsidR="00DC4D40">
        <w:rPr>
          <w:rFonts w:ascii="Times New Roman" w:hAnsi="Times New Roman" w:cs="Times New Roman"/>
          <w:sz w:val="26"/>
          <w:szCs w:val="26"/>
        </w:rPr>
        <w:t>ł</w:t>
      </w:r>
      <w:r w:rsidR="00E325DF">
        <w:rPr>
          <w:rFonts w:ascii="Times New Roman" w:hAnsi="Times New Roman" w:cs="Times New Roman"/>
          <w:sz w:val="26"/>
          <w:szCs w:val="26"/>
        </w:rPr>
        <w:t xml:space="preserve"> pod </w:t>
      </w:r>
      <w:r w:rsidR="00DC4D40">
        <w:rPr>
          <w:rFonts w:ascii="Times New Roman" w:hAnsi="Times New Roman" w:cs="Times New Roman"/>
          <w:sz w:val="26"/>
          <w:szCs w:val="26"/>
        </w:rPr>
        <w:t>egidą Urzędu Miejskiego, a nie jak było dotychczas, w stowarzyszeniu.</w:t>
      </w:r>
    </w:p>
    <w:p w:rsidR="00DC4D40" w:rsidRDefault="00DC4D40" w:rsidP="00C80142">
      <w:pPr>
        <w:spacing w:after="0"/>
        <w:jc w:val="both"/>
        <w:rPr>
          <w:rFonts w:ascii="Times New Roman" w:hAnsi="Times New Roman" w:cs="Times New Roman"/>
          <w:sz w:val="26"/>
          <w:szCs w:val="26"/>
        </w:rPr>
      </w:pPr>
    </w:p>
    <w:p w:rsidR="005C6585" w:rsidRDefault="00F62832" w:rsidP="00C80142">
      <w:pPr>
        <w:spacing w:after="0"/>
        <w:jc w:val="both"/>
        <w:rPr>
          <w:rFonts w:ascii="Times New Roman" w:hAnsi="Times New Roman" w:cs="Times New Roman"/>
          <w:sz w:val="26"/>
          <w:szCs w:val="26"/>
        </w:rPr>
      </w:pPr>
      <w:r w:rsidRPr="000140B1">
        <w:rPr>
          <w:rFonts w:ascii="Times New Roman" w:hAnsi="Times New Roman" w:cs="Times New Roman"/>
          <w:b/>
          <w:color w:val="000000"/>
          <w:sz w:val="26"/>
          <w:szCs w:val="26"/>
          <w:u w:val="single"/>
        </w:rPr>
        <w:lastRenderedPageBreak/>
        <w:t>Stefan Mitura – Kierownik Zespołu Obsługi Szkół i Przedszkoli w Łęcznej</w:t>
      </w:r>
      <w:r>
        <w:rPr>
          <w:rFonts w:ascii="Times New Roman" w:hAnsi="Times New Roman" w:cs="Times New Roman"/>
          <w:color w:val="000000"/>
          <w:sz w:val="26"/>
          <w:szCs w:val="26"/>
        </w:rPr>
        <w:t xml:space="preserve"> – </w:t>
      </w:r>
      <w:r w:rsidR="00DC4D40">
        <w:rPr>
          <w:rFonts w:ascii="Times New Roman" w:hAnsi="Times New Roman" w:cs="Times New Roman"/>
          <w:sz w:val="26"/>
          <w:szCs w:val="26"/>
        </w:rPr>
        <w:t>Tak</w:t>
      </w:r>
      <w:r>
        <w:rPr>
          <w:rFonts w:ascii="Times New Roman" w:hAnsi="Times New Roman" w:cs="Times New Roman"/>
          <w:sz w:val="26"/>
          <w:szCs w:val="26"/>
        </w:rPr>
        <w:t>, j</w:t>
      </w:r>
      <w:r w:rsidR="00DC4D40">
        <w:rPr>
          <w:rFonts w:ascii="Times New Roman" w:hAnsi="Times New Roman" w:cs="Times New Roman"/>
          <w:sz w:val="26"/>
          <w:szCs w:val="26"/>
        </w:rPr>
        <w:t>eśli stowarzyszenie ostatecznie odda nam do prowadzenia tę szkołę z dniem 1 września 2018 roku</w:t>
      </w:r>
      <w:r w:rsidR="005C6585">
        <w:rPr>
          <w:rFonts w:ascii="Times New Roman" w:hAnsi="Times New Roman" w:cs="Times New Roman"/>
          <w:sz w:val="26"/>
          <w:szCs w:val="26"/>
        </w:rPr>
        <w:t>.</w:t>
      </w:r>
    </w:p>
    <w:p w:rsidR="005C6585" w:rsidRDefault="005C6585" w:rsidP="00C80142">
      <w:pPr>
        <w:spacing w:after="0"/>
        <w:jc w:val="both"/>
        <w:rPr>
          <w:rFonts w:ascii="Times New Roman" w:hAnsi="Times New Roman" w:cs="Times New Roman"/>
          <w:sz w:val="26"/>
          <w:szCs w:val="26"/>
        </w:rPr>
      </w:pPr>
    </w:p>
    <w:p w:rsidR="00BD61D0" w:rsidRDefault="00F62832" w:rsidP="00C80142">
      <w:pPr>
        <w:spacing w:after="0"/>
        <w:jc w:val="both"/>
        <w:rPr>
          <w:rFonts w:ascii="Times New Roman" w:hAnsi="Times New Roman" w:cs="Times New Roman"/>
          <w:sz w:val="26"/>
          <w:szCs w:val="26"/>
        </w:rPr>
      </w:pPr>
      <w:r w:rsidRPr="00DC73E6">
        <w:rPr>
          <w:rFonts w:ascii="Times New Roman" w:hAnsi="Times New Roman" w:cs="Times New Roman"/>
          <w:b/>
          <w:sz w:val="26"/>
          <w:szCs w:val="26"/>
          <w:u w:val="single"/>
        </w:rPr>
        <w:t>Sebastian Pawlak – radny</w:t>
      </w:r>
      <w:r>
        <w:rPr>
          <w:rFonts w:ascii="Times New Roman" w:hAnsi="Times New Roman" w:cs="Times New Roman"/>
          <w:sz w:val="26"/>
          <w:szCs w:val="26"/>
        </w:rPr>
        <w:t xml:space="preserve"> - </w:t>
      </w:r>
      <w:r w:rsidR="005C6585">
        <w:rPr>
          <w:rFonts w:ascii="Times New Roman" w:hAnsi="Times New Roman" w:cs="Times New Roman"/>
          <w:sz w:val="26"/>
          <w:szCs w:val="26"/>
        </w:rPr>
        <w:t>Czy budynek na ul. Staszica jest w stanie przyjąć tak</w:t>
      </w:r>
      <w:r>
        <w:rPr>
          <w:rFonts w:ascii="Times New Roman" w:hAnsi="Times New Roman" w:cs="Times New Roman"/>
          <w:sz w:val="26"/>
          <w:szCs w:val="26"/>
        </w:rPr>
        <w:t>ą</w:t>
      </w:r>
      <w:r w:rsidR="005C6585">
        <w:rPr>
          <w:rFonts w:ascii="Times New Roman" w:hAnsi="Times New Roman" w:cs="Times New Roman"/>
          <w:sz w:val="26"/>
          <w:szCs w:val="26"/>
        </w:rPr>
        <w:t xml:space="preserve"> liczbę dzieci? Pytam, ponieważ już w tej chwili tworzą tam dodatkową grupę, która mieści się w małej sali bez łazienki. Czy jeszcze większa liczba dzieci nie wpłynie tam na pogorszenie jakości nauki?</w:t>
      </w:r>
    </w:p>
    <w:p w:rsidR="005C6585" w:rsidRDefault="005C6585" w:rsidP="00C80142">
      <w:pPr>
        <w:spacing w:after="0"/>
        <w:jc w:val="both"/>
        <w:rPr>
          <w:rFonts w:ascii="Times New Roman" w:hAnsi="Times New Roman" w:cs="Times New Roman"/>
          <w:sz w:val="26"/>
          <w:szCs w:val="26"/>
        </w:rPr>
      </w:pPr>
    </w:p>
    <w:p w:rsidR="002D78EA" w:rsidRDefault="00F62832" w:rsidP="00C80142">
      <w:pPr>
        <w:spacing w:after="0"/>
        <w:jc w:val="both"/>
        <w:rPr>
          <w:rFonts w:ascii="Times New Roman" w:hAnsi="Times New Roman" w:cs="Times New Roman"/>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5C6585">
        <w:rPr>
          <w:rFonts w:ascii="Times New Roman" w:hAnsi="Times New Roman" w:cs="Times New Roman"/>
          <w:sz w:val="26"/>
          <w:szCs w:val="26"/>
        </w:rPr>
        <w:t>Te dzieci zo</w:t>
      </w:r>
      <w:r w:rsidR="002D78EA">
        <w:rPr>
          <w:rFonts w:ascii="Times New Roman" w:hAnsi="Times New Roman" w:cs="Times New Roman"/>
          <w:sz w:val="26"/>
          <w:szCs w:val="26"/>
        </w:rPr>
        <w:t xml:space="preserve">staną w Ciechankach Łęczyńskich, na swoim miejscu, z tym, że będzie ono zarządzane przez Przedszkole Publiczne nr 2 jako filia. </w:t>
      </w:r>
    </w:p>
    <w:p w:rsidR="002D78EA" w:rsidRDefault="002D78EA" w:rsidP="00C80142">
      <w:pPr>
        <w:spacing w:after="0"/>
        <w:jc w:val="both"/>
        <w:rPr>
          <w:rFonts w:ascii="Times New Roman" w:hAnsi="Times New Roman" w:cs="Times New Roman"/>
          <w:sz w:val="26"/>
          <w:szCs w:val="26"/>
        </w:rPr>
      </w:pPr>
    </w:p>
    <w:p w:rsidR="005C6585" w:rsidRDefault="00F62832" w:rsidP="00C80142">
      <w:pPr>
        <w:spacing w:after="0"/>
        <w:jc w:val="both"/>
        <w:rPr>
          <w:rFonts w:ascii="Times New Roman" w:hAnsi="Times New Roman" w:cs="Times New Roman"/>
          <w:sz w:val="26"/>
          <w:szCs w:val="26"/>
        </w:rPr>
      </w:pPr>
      <w:r w:rsidRPr="00DC73E6">
        <w:rPr>
          <w:rFonts w:ascii="Times New Roman" w:hAnsi="Times New Roman" w:cs="Times New Roman"/>
          <w:b/>
          <w:sz w:val="26"/>
          <w:szCs w:val="26"/>
          <w:u w:val="single"/>
        </w:rPr>
        <w:t>Zbigniew Łagodziński – Wiceprzewodniczący Rady Miejskiej</w:t>
      </w:r>
      <w:r>
        <w:rPr>
          <w:rFonts w:ascii="Times New Roman" w:hAnsi="Times New Roman" w:cs="Times New Roman"/>
          <w:sz w:val="26"/>
          <w:szCs w:val="26"/>
        </w:rPr>
        <w:t xml:space="preserve"> - </w:t>
      </w:r>
      <w:r w:rsidR="002D78EA">
        <w:rPr>
          <w:rFonts w:ascii="Times New Roman" w:hAnsi="Times New Roman" w:cs="Times New Roman"/>
          <w:sz w:val="26"/>
          <w:szCs w:val="26"/>
        </w:rPr>
        <w:t xml:space="preserve">Panie Kierowniku, ile dzieci liczy oddział w Ciechankach i w Nowogrodzie? </w:t>
      </w:r>
    </w:p>
    <w:p w:rsidR="002D78EA" w:rsidRDefault="002D78EA" w:rsidP="00C80142">
      <w:pPr>
        <w:spacing w:after="0"/>
        <w:jc w:val="both"/>
        <w:rPr>
          <w:rFonts w:ascii="Times New Roman" w:hAnsi="Times New Roman" w:cs="Times New Roman"/>
          <w:sz w:val="26"/>
          <w:szCs w:val="26"/>
        </w:rPr>
      </w:pPr>
    </w:p>
    <w:p w:rsidR="002D78EA" w:rsidRDefault="00F62832" w:rsidP="00C80142">
      <w:pPr>
        <w:spacing w:after="0"/>
        <w:jc w:val="both"/>
        <w:rPr>
          <w:rFonts w:ascii="Times New Roman" w:hAnsi="Times New Roman" w:cs="Times New Roman"/>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2D78EA">
        <w:rPr>
          <w:rFonts w:ascii="Times New Roman" w:hAnsi="Times New Roman" w:cs="Times New Roman"/>
          <w:sz w:val="26"/>
          <w:szCs w:val="26"/>
        </w:rPr>
        <w:t>W Ciechankach w tej chwili jest 23 dzieci, w Nowogrodzie jest 13 dzieci.</w:t>
      </w:r>
    </w:p>
    <w:p w:rsidR="002D78EA" w:rsidRDefault="002D78EA" w:rsidP="00C80142">
      <w:pPr>
        <w:spacing w:after="0"/>
        <w:jc w:val="both"/>
        <w:rPr>
          <w:rFonts w:ascii="Times New Roman" w:hAnsi="Times New Roman" w:cs="Times New Roman"/>
          <w:sz w:val="26"/>
          <w:szCs w:val="26"/>
        </w:rPr>
      </w:pPr>
    </w:p>
    <w:p w:rsidR="002D78EA" w:rsidRDefault="00DC73E6" w:rsidP="00C80142">
      <w:pPr>
        <w:spacing w:after="0"/>
        <w:jc w:val="both"/>
        <w:rPr>
          <w:rFonts w:ascii="Times New Roman" w:hAnsi="Times New Roman" w:cs="Times New Roman"/>
          <w:sz w:val="26"/>
          <w:szCs w:val="26"/>
        </w:rPr>
      </w:pPr>
      <w:r w:rsidRPr="00DC73E6">
        <w:rPr>
          <w:rFonts w:ascii="Times New Roman" w:hAnsi="Times New Roman" w:cs="Times New Roman"/>
          <w:b/>
          <w:sz w:val="26"/>
          <w:szCs w:val="26"/>
          <w:u w:val="single"/>
        </w:rPr>
        <w:t>Zbigniew Łagodziński – Wiceprzewodniczący Rady Miejskiej</w:t>
      </w:r>
      <w:r>
        <w:rPr>
          <w:rFonts w:ascii="Times New Roman" w:hAnsi="Times New Roman" w:cs="Times New Roman"/>
          <w:sz w:val="26"/>
          <w:szCs w:val="26"/>
        </w:rPr>
        <w:t xml:space="preserve"> - </w:t>
      </w:r>
      <w:r w:rsidR="002D78EA">
        <w:rPr>
          <w:rFonts w:ascii="Times New Roman" w:hAnsi="Times New Roman" w:cs="Times New Roman"/>
          <w:sz w:val="26"/>
          <w:szCs w:val="26"/>
        </w:rPr>
        <w:t>13 dzieci?</w:t>
      </w:r>
    </w:p>
    <w:p w:rsidR="002D78EA" w:rsidRDefault="002D78EA" w:rsidP="00C80142">
      <w:pPr>
        <w:spacing w:after="0"/>
        <w:jc w:val="both"/>
        <w:rPr>
          <w:rFonts w:ascii="Times New Roman" w:hAnsi="Times New Roman" w:cs="Times New Roman"/>
          <w:sz w:val="26"/>
          <w:szCs w:val="26"/>
        </w:rPr>
      </w:pPr>
    </w:p>
    <w:p w:rsidR="002D78EA" w:rsidRDefault="00DC73E6" w:rsidP="00C80142">
      <w:pPr>
        <w:spacing w:after="0"/>
        <w:jc w:val="both"/>
        <w:rPr>
          <w:rFonts w:ascii="Times New Roman" w:hAnsi="Times New Roman" w:cs="Times New Roman"/>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2D78EA">
        <w:rPr>
          <w:rFonts w:ascii="Times New Roman" w:hAnsi="Times New Roman" w:cs="Times New Roman"/>
          <w:sz w:val="26"/>
          <w:szCs w:val="26"/>
        </w:rPr>
        <w:t>Tak.</w:t>
      </w:r>
    </w:p>
    <w:p w:rsidR="002D78EA" w:rsidRDefault="002D78EA" w:rsidP="00C80142">
      <w:pPr>
        <w:spacing w:after="0"/>
        <w:jc w:val="both"/>
        <w:rPr>
          <w:rFonts w:ascii="Times New Roman" w:hAnsi="Times New Roman" w:cs="Times New Roman"/>
          <w:sz w:val="26"/>
          <w:szCs w:val="26"/>
        </w:rPr>
      </w:pPr>
    </w:p>
    <w:p w:rsidR="002D78EA" w:rsidRDefault="00DC73E6" w:rsidP="00C80142">
      <w:pPr>
        <w:spacing w:after="0"/>
        <w:jc w:val="both"/>
        <w:rPr>
          <w:rFonts w:ascii="Times New Roman" w:hAnsi="Times New Roman" w:cs="Times New Roman"/>
          <w:sz w:val="26"/>
          <w:szCs w:val="26"/>
        </w:rPr>
      </w:pPr>
      <w:r w:rsidRPr="00DC73E6">
        <w:rPr>
          <w:rFonts w:ascii="Times New Roman" w:hAnsi="Times New Roman" w:cs="Times New Roman"/>
          <w:b/>
          <w:sz w:val="26"/>
          <w:szCs w:val="26"/>
          <w:u w:val="single"/>
        </w:rPr>
        <w:t>Zbigniew Łagodziński – Wiceprzewodniczący Rady Miejskiej</w:t>
      </w:r>
      <w:r>
        <w:rPr>
          <w:rFonts w:ascii="Times New Roman" w:hAnsi="Times New Roman" w:cs="Times New Roman"/>
          <w:sz w:val="26"/>
          <w:szCs w:val="26"/>
        </w:rPr>
        <w:t xml:space="preserve"> - </w:t>
      </w:r>
      <w:r w:rsidR="002D78EA">
        <w:rPr>
          <w:rFonts w:ascii="Times New Roman" w:hAnsi="Times New Roman" w:cs="Times New Roman"/>
          <w:sz w:val="26"/>
          <w:szCs w:val="26"/>
        </w:rPr>
        <w:t>Ile jest zatrudnione personelu?</w:t>
      </w:r>
    </w:p>
    <w:p w:rsidR="002D78EA" w:rsidRDefault="002D78EA" w:rsidP="00C80142">
      <w:pPr>
        <w:spacing w:after="0"/>
        <w:jc w:val="both"/>
        <w:rPr>
          <w:rFonts w:ascii="Times New Roman" w:hAnsi="Times New Roman" w:cs="Times New Roman"/>
          <w:sz w:val="26"/>
          <w:szCs w:val="26"/>
        </w:rPr>
      </w:pPr>
    </w:p>
    <w:p w:rsidR="00E61E32" w:rsidRDefault="00DC73E6" w:rsidP="00C80142">
      <w:pPr>
        <w:spacing w:after="0"/>
        <w:jc w:val="both"/>
        <w:rPr>
          <w:rFonts w:ascii="Times New Roman" w:hAnsi="Times New Roman" w:cs="Times New Roman"/>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2D78EA">
        <w:rPr>
          <w:rFonts w:ascii="Times New Roman" w:hAnsi="Times New Roman" w:cs="Times New Roman"/>
          <w:sz w:val="26"/>
          <w:szCs w:val="26"/>
        </w:rPr>
        <w:t>Jest jeden nauczyciel</w:t>
      </w:r>
      <w:r w:rsidR="00E61E32">
        <w:rPr>
          <w:rFonts w:ascii="Times New Roman" w:hAnsi="Times New Roman" w:cs="Times New Roman"/>
          <w:sz w:val="26"/>
          <w:szCs w:val="26"/>
        </w:rPr>
        <w:t xml:space="preserve"> i ½ etapu dla pani, która sprząta. </w:t>
      </w:r>
    </w:p>
    <w:p w:rsidR="00E61E32" w:rsidRDefault="00E61E32" w:rsidP="00C80142">
      <w:pPr>
        <w:spacing w:after="0"/>
        <w:jc w:val="both"/>
        <w:rPr>
          <w:rFonts w:ascii="Times New Roman" w:hAnsi="Times New Roman" w:cs="Times New Roman"/>
          <w:sz w:val="26"/>
          <w:szCs w:val="26"/>
        </w:rPr>
      </w:pPr>
    </w:p>
    <w:p w:rsidR="00E61E32" w:rsidRDefault="00DC73E6" w:rsidP="00C80142">
      <w:pPr>
        <w:spacing w:after="0"/>
        <w:jc w:val="both"/>
        <w:rPr>
          <w:rFonts w:ascii="Times New Roman" w:hAnsi="Times New Roman" w:cs="Times New Roman"/>
          <w:sz w:val="26"/>
          <w:szCs w:val="26"/>
        </w:rPr>
      </w:pPr>
      <w:r w:rsidRPr="00DC73E6">
        <w:rPr>
          <w:rFonts w:ascii="Times New Roman" w:hAnsi="Times New Roman" w:cs="Times New Roman"/>
          <w:b/>
          <w:sz w:val="26"/>
          <w:szCs w:val="26"/>
          <w:u w:val="single"/>
        </w:rPr>
        <w:t>Sebastian Pawlak – radny</w:t>
      </w:r>
      <w:r>
        <w:rPr>
          <w:rFonts w:ascii="Times New Roman" w:hAnsi="Times New Roman" w:cs="Times New Roman"/>
          <w:sz w:val="26"/>
          <w:szCs w:val="26"/>
        </w:rPr>
        <w:t xml:space="preserve"> - </w:t>
      </w:r>
      <w:r w:rsidR="00E61E32">
        <w:rPr>
          <w:rFonts w:ascii="Times New Roman" w:hAnsi="Times New Roman" w:cs="Times New Roman"/>
          <w:sz w:val="26"/>
          <w:szCs w:val="26"/>
        </w:rPr>
        <w:t>Jak to kosztowo wpłynie…</w:t>
      </w:r>
    </w:p>
    <w:p w:rsidR="00E61E32" w:rsidRDefault="00E61E32" w:rsidP="00C80142">
      <w:pPr>
        <w:spacing w:after="0"/>
        <w:jc w:val="both"/>
        <w:rPr>
          <w:rFonts w:ascii="Times New Roman" w:hAnsi="Times New Roman" w:cs="Times New Roman"/>
          <w:sz w:val="26"/>
          <w:szCs w:val="26"/>
        </w:rPr>
      </w:pPr>
    </w:p>
    <w:p w:rsidR="00F777C9" w:rsidRDefault="00DC73E6" w:rsidP="00C80142">
      <w:pPr>
        <w:spacing w:after="0"/>
        <w:jc w:val="both"/>
        <w:rPr>
          <w:rFonts w:ascii="Times New Roman" w:hAnsi="Times New Roman" w:cs="Times New Roman"/>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E61E32">
        <w:rPr>
          <w:rFonts w:ascii="Times New Roman" w:hAnsi="Times New Roman" w:cs="Times New Roman"/>
          <w:sz w:val="26"/>
          <w:szCs w:val="26"/>
        </w:rPr>
        <w:t xml:space="preserve">To nie będzie nas kosztować dodatkowo, ponieważ w tej chwili dajemy dotację do oddziału przedszkolnego. Nie będzie dodatkowych kosztów, ponieważ jako gmina i tak </w:t>
      </w:r>
      <w:r w:rsidR="00F777C9">
        <w:rPr>
          <w:rFonts w:ascii="Times New Roman" w:hAnsi="Times New Roman" w:cs="Times New Roman"/>
          <w:sz w:val="26"/>
          <w:szCs w:val="26"/>
        </w:rPr>
        <w:t xml:space="preserve">cały czas </w:t>
      </w:r>
      <w:r w:rsidR="00E61E32">
        <w:rPr>
          <w:rFonts w:ascii="Times New Roman" w:hAnsi="Times New Roman" w:cs="Times New Roman"/>
          <w:sz w:val="26"/>
          <w:szCs w:val="26"/>
        </w:rPr>
        <w:t>łożymy pieniądze na utrzymanie tej szkoły</w:t>
      </w:r>
      <w:r w:rsidR="00F777C9">
        <w:rPr>
          <w:rFonts w:ascii="Times New Roman" w:hAnsi="Times New Roman" w:cs="Times New Roman"/>
          <w:sz w:val="26"/>
          <w:szCs w:val="26"/>
        </w:rPr>
        <w:t xml:space="preserve">. </w:t>
      </w:r>
    </w:p>
    <w:p w:rsidR="00F777C9" w:rsidRDefault="00F777C9" w:rsidP="00C80142">
      <w:pPr>
        <w:spacing w:after="0"/>
        <w:jc w:val="both"/>
        <w:rPr>
          <w:rFonts w:ascii="Times New Roman" w:hAnsi="Times New Roman" w:cs="Times New Roman"/>
          <w:sz w:val="26"/>
          <w:szCs w:val="26"/>
        </w:rPr>
      </w:pPr>
    </w:p>
    <w:p w:rsidR="00F777C9" w:rsidRDefault="00F777C9" w:rsidP="00C80142">
      <w:pPr>
        <w:spacing w:after="0"/>
        <w:jc w:val="both"/>
        <w:rPr>
          <w:rFonts w:ascii="Times New Roman" w:hAnsi="Times New Roman" w:cs="Times New Roman"/>
          <w:sz w:val="26"/>
          <w:szCs w:val="26"/>
        </w:rPr>
      </w:pPr>
      <w:r>
        <w:rPr>
          <w:rFonts w:ascii="Times New Roman" w:hAnsi="Times New Roman" w:cs="Times New Roman"/>
          <w:sz w:val="26"/>
          <w:szCs w:val="26"/>
        </w:rPr>
        <w:t>Innych pytań nie zgłoszono.</w:t>
      </w:r>
    </w:p>
    <w:p w:rsidR="00F777C9" w:rsidRDefault="00F777C9" w:rsidP="00C80142">
      <w:pPr>
        <w:spacing w:after="0"/>
        <w:jc w:val="both"/>
        <w:rPr>
          <w:rFonts w:ascii="Times New Roman" w:hAnsi="Times New Roman" w:cs="Times New Roman"/>
          <w:sz w:val="26"/>
          <w:szCs w:val="26"/>
        </w:rPr>
      </w:pPr>
    </w:p>
    <w:p w:rsidR="00F777C9" w:rsidRDefault="00F777C9" w:rsidP="00C80142">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F777C9" w:rsidRPr="00F777C9" w:rsidRDefault="00F777C9" w:rsidP="00F777C9">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za – 20</w:t>
      </w:r>
    </w:p>
    <w:p w:rsidR="00F777C9" w:rsidRPr="00F777C9" w:rsidRDefault="00F777C9" w:rsidP="00F777C9">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lastRenderedPageBreak/>
        <w:t>przeciw – 0</w:t>
      </w:r>
    </w:p>
    <w:p w:rsidR="00F777C9" w:rsidRPr="00F777C9" w:rsidRDefault="00F777C9" w:rsidP="00F777C9">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wstrzymujących się – 0</w:t>
      </w:r>
    </w:p>
    <w:p w:rsidR="00F777C9" w:rsidRPr="00DC73E6" w:rsidRDefault="00F777C9" w:rsidP="00C80142">
      <w:pPr>
        <w:spacing w:after="0"/>
        <w:jc w:val="both"/>
        <w:rPr>
          <w:rFonts w:ascii="Arial Rounded MT Bold" w:hAnsi="Arial Rounded MT Bold" w:cs="Times New Roman"/>
          <w:sz w:val="26"/>
          <w:szCs w:val="26"/>
        </w:rPr>
      </w:pPr>
      <w:r w:rsidRPr="00DC73E6">
        <w:rPr>
          <w:rFonts w:ascii="Arial Rounded MT Bold" w:hAnsi="Arial Rounded MT Bold" w:cs="Times New Roman"/>
          <w:sz w:val="26"/>
          <w:szCs w:val="26"/>
        </w:rPr>
        <w:t>Uchwa</w:t>
      </w:r>
      <w:r w:rsidRPr="00DC73E6">
        <w:rPr>
          <w:rFonts w:ascii="Arial" w:hAnsi="Arial" w:cs="Arial"/>
          <w:sz w:val="26"/>
          <w:szCs w:val="26"/>
        </w:rPr>
        <w:t>ł</w:t>
      </w:r>
      <w:r w:rsidRPr="00DC73E6">
        <w:rPr>
          <w:rFonts w:ascii="Arial Rounded MT Bold" w:hAnsi="Arial Rounded MT Bold" w:cs="Times New Roman"/>
          <w:sz w:val="26"/>
          <w:szCs w:val="26"/>
        </w:rPr>
        <w:t>a Nr XLI/218/2017 zosta</w:t>
      </w:r>
      <w:r w:rsidRPr="00DC73E6">
        <w:rPr>
          <w:rFonts w:ascii="Arial" w:hAnsi="Arial" w:cs="Arial"/>
          <w:sz w:val="26"/>
          <w:szCs w:val="26"/>
        </w:rPr>
        <w:t>ł</w:t>
      </w:r>
      <w:r w:rsidRPr="00DC73E6">
        <w:rPr>
          <w:rFonts w:ascii="Arial Rounded MT Bold" w:hAnsi="Arial Rounded MT Bold" w:cs="Times New Roman"/>
          <w:sz w:val="26"/>
          <w:szCs w:val="26"/>
        </w:rPr>
        <w:t>a podj</w:t>
      </w:r>
      <w:r w:rsidRPr="00DC73E6">
        <w:rPr>
          <w:rFonts w:ascii="Arial" w:hAnsi="Arial" w:cs="Arial"/>
          <w:sz w:val="26"/>
          <w:szCs w:val="26"/>
        </w:rPr>
        <w:t>ę</w:t>
      </w:r>
      <w:r w:rsidRPr="00DC73E6">
        <w:rPr>
          <w:rFonts w:ascii="Arial Rounded MT Bold" w:hAnsi="Arial Rounded MT Bold" w:cs="Times New Roman"/>
          <w:sz w:val="26"/>
          <w:szCs w:val="26"/>
        </w:rPr>
        <w:t xml:space="preserve">ta. </w:t>
      </w:r>
    </w:p>
    <w:p w:rsidR="00F777C9" w:rsidRDefault="00F777C9" w:rsidP="00C80142">
      <w:pPr>
        <w:spacing w:after="0"/>
        <w:jc w:val="both"/>
        <w:rPr>
          <w:rFonts w:ascii="Times New Roman" w:hAnsi="Times New Roman" w:cs="Times New Roman"/>
          <w:sz w:val="26"/>
          <w:szCs w:val="26"/>
        </w:rPr>
      </w:pPr>
    </w:p>
    <w:p w:rsidR="00F777C9" w:rsidRDefault="00F777C9" w:rsidP="00C80142">
      <w:pPr>
        <w:spacing w:after="0"/>
        <w:jc w:val="both"/>
        <w:rPr>
          <w:rFonts w:ascii="Times New Roman" w:hAnsi="Times New Roman" w:cs="Times New Roman"/>
          <w:sz w:val="26"/>
          <w:szCs w:val="26"/>
        </w:rPr>
      </w:pPr>
    </w:p>
    <w:p w:rsidR="0070375F" w:rsidRPr="00D44C6D" w:rsidRDefault="0008696C" w:rsidP="0008696C">
      <w:pPr>
        <w:spacing w:after="0"/>
        <w:jc w:val="both"/>
        <w:rPr>
          <w:rFonts w:ascii="Times New Roman" w:hAnsi="Times New Roman" w:cs="Times New Roman"/>
          <w:b/>
          <w:bCs/>
          <w:sz w:val="28"/>
          <w:szCs w:val="28"/>
        </w:rPr>
      </w:pPr>
      <w:r w:rsidRPr="00D44C6D">
        <w:rPr>
          <w:rFonts w:ascii="Times New Roman" w:hAnsi="Times New Roman" w:cs="Times New Roman"/>
          <w:b/>
          <w:sz w:val="28"/>
          <w:szCs w:val="28"/>
        </w:rPr>
        <w:t xml:space="preserve">Pkt 6. b) Podjęcie uchwały w sprawie </w:t>
      </w:r>
      <w:r w:rsidR="0070375F" w:rsidRPr="00D44C6D">
        <w:rPr>
          <w:rFonts w:ascii="Times New Roman" w:hAnsi="Times New Roman" w:cs="Times New Roman"/>
          <w:b/>
          <w:bCs/>
          <w:sz w:val="28"/>
          <w:szCs w:val="28"/>
        </w:rPr>
        <w:t>określenia wysokości stawek podatku od nieruchomości obowiązujących na t</w:t>
      </w:r>
      <w:r w:rsidRPr="00D44C6D">
        <w:rPr>
          <w:rFonts w:ascii="Times New Roman" w:hAnsi="Times New Roman" w:cs="Times New Roman"/>
          <w:b/>
          <w:bCs/>
          <w:sz w:val="28"/>
          <w:szCs w:val="28"/>
        </w:rPr>
        <w:t>erenie Gminy Łęczna na rok 2018</w:t>
      </w:r>
    </w:p>
    <w:p w:rsidR="0008696C" w:rsidRDefault="0008696C" w:rsidP="0008696C">
      <w:pPr>
        <w:spacing w:after="0"/>
        <w:jc w:val="both"/>
        <w:rPr>
          <w:rFonts w:ascii="Times New Roman" w:hAnsi="Times New Roman" w:cs="Times New Roman"/>
          <w:bCs/>
          <w:sz w:val="26"/>
          <w:szCs w:val="26"/>
        </w:rPr>
      </w:pPr>
    </w:p>
    <w:p w:rsidR="0008696C" w:rsidRDefault="00D44C6D" w:rsidP="0008696C">
      <w:pPr>
        <w:spacing w:after="0"/>
        <w:jc w:val="both"/>
        <w:rPr>
          <w:rFonts w:ascii="Times New Roman" w:hAnsi="Times New Roman" w:cs="Times New Roman"/>
          <w:bCs/>
          <w:sz w:val="26"/>
          <w:szCs w:val="26"/>
        </w:rPr>
      </w:pPr>
      <w:r w:rsidRPr="00D44C6D">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w:t>
      </w:r>
      <w:r w:rsidR="0008696C">
        <w:rPr>
          <w:rFonts w:ascii="Times New Roman" w:hAnsi="Times New Roman" w:cs="Times New Roman"/>
          <w:bCs/>
          <w:sz w:val="26"/>
          <w:szCs w:val="26"/>
        </w:rPr>
        <w:t xml:space="preserve">Projekt uchwały nie zakłada żadnych zmian w wysokości stawek podatku od nieruchomości. Stawki są proponowane na poziomie, jaki jest od </w:t>
      </w:r>
      <w:r w:rsidR="00AD5DBF">
        <w:rPr>
          <w:rFonts w:ascii="Times New Roman" w:hAnsi="Times New Roman" w:cs="Times New Roman"/>
          <w:bCs/>
          <w:sz w:val="26"/>
          <w:szCs w:val="26"/>
        </w:rPr>
        <w:t>2013 roku</w:t>
      </w:r>
      <w:r w:rsidR="0008696C">
        <w:rPr>
          <w:rFonts w:ascii="Times New Roman" w:hAnsi="Times New Roman" w:cs="Times New Roman"/>
          <w:bCs/>
          <w:sz w:val="26"/>
          <w:szCs w:val="26"/>
        </w:rPr>
        <w:t xml:space="preserve">. </w:t>
      </w:r>
    </w:p>
    <w:p w:rsidR="0008696C" w:rsidRDefault="0008696C" w:rsidP="0008696C">
      <w:pPr>
        <w:spacing w:after="0"/>
        <w:jc w:val="both"/>
        <w:rPr>
          <w:rFonts w:ascii="Times New Roman" w:hAnsi="Times New Roman" w:cs="Times New Roman"/>
          <w:bCs/>
          <w:sz w:val="26"/>
          <w:szCs w:val="26"/>
        </w:rPr>
      </w:pPr>
    </w:p>
    <w:p w:rsidR="00AD5DBF" w:rsidRDefault="00AD5DBF" w:rsidP="00AD5DBF">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AD5DBF" w:rsidRDefault="00AD5DBF" w:rsidP="00AD5DBF">
      <w:pPr>
        <w:spacing w:after="0"/>
        <w:jc w:val="both"/>
        <w:rPr>
          <w:rFonts w:ascii="Times New Roman" w:hAnsi="Times New Roman" w:cs="Times New Roman"/>
          <w:sz w:val="26"/>
          <w:szCs w:val="26"/>
        </w:rPr>
      </w:pPr>
    </w:p>
    <w:p w:rsidR="00AD5DBF" w:rsidRDefault="00AD5DBF" w:rsidP="00AD5DBF">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AD5DBF" w:rsidRPr="00F777C9" w:rsidRDefault="00AD5DBF" w:rsidP="00AD5DBF">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za – 2</w:t>
      </w:r>
      <w:r>
        <w:rPr>
          <w:rFonts w:ascii="Times New Roman" w:hAnsi="Times New Roman" w:cs="Times New Roman"/>
          <w:sz w:val="26"/>
          <w:szCs w:val="26"/>
        </w:rPr>
        <w:t>1</w:t>
      </w:r>
    </w:p>
    <w:p w:rsidR="00AD5DBF" w:rsidRPr="00F777C9" w:rsidRDefault="00AD5DBF" w:rsidP="00AD5DBF">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przeciw – 0</w:t>
      </w:r>
    </w:p>
    <w:p w:rsidR="00AD5DBF" w:rsidRPr="00F777C9" w:rsidRDefault="00AD5DBF" w:rsidP="00AD5DBF">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wstrzymujących się – 0</w:t>
      </w:r>
    </w:p>
    <w:p w:rsidR="00AD5DBF" w:rsidRPr="00D44C6D" w:rsidRDefault="00AD5DBF" w:rsidP="00AD5DBF">
      <w:pPr>
        <w:spacing w:after="0"/>
        <w:jc w:val="both"/>
        <w:rPr>
          <w:rFonts w:ascii="Arial Rounded MT Bold" w:hAnsi="Arial Rounded MT Bold" w:cs="Times New Roman"/>
          <w:sz w:val="26"/>
          <w:szCs w:val="26"/>
        </w:rPr>
      </w:pPr>
      <w:r w:rsidRPr="00D44C6D">
        <w:rPr>
          <w:rFonts w:ascii="Arial Rounded MT Bold" w:hAnsi="Arial Rounded MT Bold" w:cs="Times New Roman"/>
          <w:sz w:val="26"/>
          <w:szCs w:val="26"/>
        </w:rPr>
        <w:t>Uchwa</w:t>
      </w:r>
      <w:r w:rsidRPr="00D44C6D">
        <w:rPr>
          <w:rFonts w:ascii="Arial" w:hAnsi="Arial" w:cs="Arial"/>
          <w:sz w:val="26"/>
          <w:szCs w:val="26"/>
        </w:rPr>
        <w:t>ł</w:t>
      </w:r>
      <w:r w:rsidRPr="00D44C6D">
        <w:rPr>
          <w:rFonts w:ascii="Arial Rounded MT Bold" w:hAnsi="Arial Rounded MT Bold" w:cs="Times New Roman"/>
          <w:sz w:val="26"/>
          <w:szCs w:val="26"/>
        </w:rPr>
        <w:t>a Nr XLI/218/2017 zosta</w:t>
      </w:r>
      <w:r w:rsidRPr="00D44C6D">
        <w:rPr>
          <w:rFonts w:ascii="Arial" w:hAnsi="Arial" w:cs="Arial"/>
          <w:sz w:val="26"/>
          <w:szCs w:val="26"/>
        </w:rPr>
        <w:t>ł</w:t>
      </w:r>
      <w:r w:rsidRPr="00D44C6D">
        <w:rPr>
          <w:rFonts w:ascii="Arial Rounded MT Bold" w:hAnsi="Arial Rounded MT Bold" w:cs="Times New Roman"/>
          <w:sz w:val="26"/>
          <w:szCs w:val="26"/>
        </w:rPr>
        <w:t>a podj</w:t>
      </w:r>
      <w:r w:rsidRPr="00D44C6D">
        <w:rPr>
          <w:rFonts w:ascii="Arial" w:hAnsi="Arial" w:cs="Arial"/>
          <w:sz w:val="26"/>
          <w:szCs w:val="26"/>
        </w:rPr>
        <w:t>ę</w:t>
      </w:r>
      <w:r w:rsidRPr="00D44C6D">
        <w:rPr>
          <w:rFonts w:ascii="Arial Rounded MT Bold" w:hAnsi="Arial Rounded MT Bold" w:cs="Times New Roman"/>
          <w:sz w:val="26"/>
          <w:szCs w:val="26"/>
        </w:rPr>
        <w:t xml:space="preserve">ta. </w:t>
      </w:r>
    </w:p>
    <w:p w:rsidR="00AD5DBF" w:rsidRDefault="00AD5DBF" w:rsidP="00AD5DBF">
      <w:pPr>
        <w:spacing w:after="0"/>
        <w:jc w:val="both"/>
        <w:rPr>
          <w:rFonts w:ascii="Times New Roman" w:hAnsi="Times New Roman" w:cs="Times New Roman"/>
          <w:sz w:val="26"/>
          <w:szCs w:val="26"/>
        </w:rPr>
      </w:pPr>
    </w:p>
    <w:p w:rsidR="00AD5DBF" w:rsidRDefault="00AD5DBF" w:rsidP="00AD5DBF">
      <w:pPr>
        <w:spacing w:after="0"/>
        <w:jc w:val="both"/>
        <w:rPr>
          <w:rFonts w:ascii="Times New Roman" w:hAnsi="Times New Roman" w:cs="Times New Roman"/>
          <w:sz w:val="26"/>
          <w:szCs w:val="26"/>
        </w:rPr>
      </w:pPr>
    </w:p>
    <w:p w:rsidR="0070375F" w:rsidRPr="00D44C6D" w:rsidRDefault="00AD5DBF" w:rsidP="00AD5DBF">
      <w:pPr>
        <w:spacing w:after="0"/>
        <w:jc w:val="both"/>
        <w:rPr>
          <w:rFonts w:ascii="Times New Roman" w:hAnsi="Times New Roman" w:cs="Times New Roman"/>
          <w:b/>
          <w:bCs/>
          <w:sz w:val="28"/>
          <w:szCs w:val="28"/>
        </w:rPr>
      </w:pPr>
      <w:r w:rsidRPr="00D44C6D">
        <w:rPr>
          <w:rFonts w:ascii="Times New Roman" w:hAnsi="Times New Roman" w:cs="Times New Roman"/>
          <w:b/>
          <w:sz w:val="28"/>
          <w:szCs w:val="28"/>
        </w:rPr>
        <w:t xml:space="preserve">Pkt 6. c) Podjęcie uchwały w sprawie </w:t>
      </w:r>
      <w:r w:rsidR="0070375F" w:rsidRPr="00D44C6D">
        <w:rPr>
          <w:rFonts w:ascii="Times New Roman" w:hAnsi="Times New Roman" w:cs="Times New Roman"/>
          <w:b/>
          <w:bCs/>
          <w:sz w:val="28"/>
          <w:szCs w:val="28"/>
        </w:rPr>
        <w:t>określenia wysokości rocznych stawek podatku od śro</w:t>
      </w:r>
      <w:r w:rsidRPr="00D44C6D">
        <w:rPr>
          <w:rFonts w:ascii="Times New Roman" w:hAnsi="Times New Roman" w:cs="Times New Roman"/>
          <w:b/>
          <w:bCs/>
          <w:sz w:val="28"/>
          <w:szCs w:val="28"/>
        </w:rPr>
        <w:t>dków transportowych na rok 2018</w:t>
      </w:r>
    </w:p>
    <w:p w:rsidR="00AD5DBF" w:rsidRDefault="00AD5DBF" w:rsidP="00AD5DBF">
      <w:pPr>
        <w:spacing w:after="0"/>
        <w:jc w:val="both"/>
        <w:rPr>
          <w:rFonts w:ascii="Times New Roman" w:hAnsi="Times New Roman" w:cs="Times New Roman"/>
          <w:bCs/>
          <w:sz w:val="26"/>
          <w:szCs w:val="26"/>
        </w:rPr>
      </w:pPr>
    </w:p>
    <w:p w:rsidR="00AD5DBF" w:rsidRDefault="00D44C6D" w:rsidP="00AD5DBF">
      <w:pPr>
        <w:spacing w:after="0"/>
        <w:jc w:val="both"/>
        <w:rPr>
          <w:rFonts w:ascii="Times New Roman" w:hAnsi="Times New Roman" w:cs="Times New Roman"/>
          <w:bCs/>
          <w:sz w:val="26"/>
          <w:szCs w:val="26"/>
        </w:rPr>
      </w:pPr>
      <w:r w:rsidRPr="00D44C6D">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w:t>
      </w:r>
      <w:r w:rsidR="00AD5DBF">
        <w:rPr>
          <w:rFonts w:ascii="Times New Roman" w:hAnsi="Times New Roman" w:cs="Times New Roman"/>
          <w:bCs/>
          <w:sz w:val="26"/>
          <w:szCs w:val="26"/>
        </w:rPr>
        <w:t xml:space="preserve">Projekt uchwały nie przewiduje żadnych zmian w wysokości podatku od środków transportowych. </w:t>
      </w:r>
    </w:p>
    <w:p w:rsidR="00AD5DBF" w:rsidRDefault="00AD5DBF" w:rsidP="00AD5DBF">
      <w:pPr>
        <w:spacing w:after="0"/>
        <w:jc w:val="both"/>
        <w:rPr>
          <w:rFonts w:ascii="Times New Roman" w:hAnsi="Times New Roman" w:cs="Times New Roman"/>
          <w:bCs/>
          <w:sz w:val="26"/>
          <w:szCs w:val="26"/>
        </w:rPr>
      </w:pPr>
    </w:p>
    <w:p w:rsidR="00AD5DBF" w:rsidRDefault="00AD5DBF" w:rsidP="00AD5DBF">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AD5DBF" w:rsidRDefault="00AD5DBF" w:rsidP="00AD5DBF">
      <w:pPr>
        <w:spacing w:after="0"/>
        <w:jc w:val="both"/>
        <w:rPr>
          <w:rFonts w:ascii="Times New Roman" w:hAnsi="Times New Roman" w:cs="Times New Roman"/>
          <w:sz w:val="26"/>
          <w:szCs w:val="26"/>
        </w:rPr>
      </w:pPr>
    </w:p>
    <w:p w:rsidR="00AD5DBF" w:rsidRDefault="00AD5DBF" w:rsidP="00AD5DBF">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AD5DBF" w:rsidRPr="00F777C9" w:rsidRDefault="00AD5DBF" w:rsidP="00AD5DBF">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za – 2</w:t>
      </w:r>
      <w:r>
        <w:rPr>
          <w:rFonts w:ascii="Times New Roman" w:hAnsi="Times New Roman" w:cs="Times New Roman"/>
          <w:sz w:val="26"/>
          <w:szCs w:val="26"/>
        </w:rPr>
        <w:t>1</w:t>
      </w:r>
    </w:p>
    <w:p w:rsidR="00AD5DBF" w:rsidRPr="00F777C9" w:rsidRDefault="00AD5DBF" w:rsidP="00AD5DBF">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przeciw – 0</w:t>
      </w:r>
    </w:p>
    <w:p w:rsidR="00AD5DBF" w:rsidRPr="00F777C9" w:rsidRDefault="00AD5DBF" w:rsidP="00AD5DBF">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wstrzymujących się – 0</w:t>
      </w:r>
    </w:p>
    <w:p w:rsidR="00AD5DBF" w:rsidRPr="00D44C6D" w:rsidRDefault="00AD5DBF" w:rsidP="00AD5DBF">
      <w:pPr>
        <w:spacing w:after="0"/>
        <w:jc w:val="both"/>
        <w:rPr>
          <w:rFonts w:ascii="Arial Rounded MT Bold" w:hAnsi="Arial Rounded MT Bold" w:cs="Times New Roman"/>
          <w:sz w:val="26"/>
          <w:szCs w:val="26"/>
        </w:rPr>
      </w:pPr>
      <w:r w:rsidRPr="00D44C6D">
        <w:rPr>
          <w:rFonts w:ascii="Arial Rounded MT Bold" w:hAnsi="Arial Rounded MT Bold" w:cs="Times New Roman"/>
          <w:sz w:val="26"/>
          <w:szCs w:val="26"/>
        </w:rPr>
        <w:t>Uchwa</w:t>
      </w:r>
      <w:r w:rsidRPr="00D44C6D">
        <w:rPr>
          <w:rFonts w:ascii="Arial" w:hAnsi="Arial" w:cs="Arial"/>
          <w:sz w:val="26"/>
          <w:szCs w:val="26"/>
        </w:rPr>
        <w:t>ł</w:t>
      </w:r>
      <w:r w:rsidRPr="00D44C6D">
        <w:rPr>
          <w:rFonts w:ascii="Arial Rounded MT Bold" w:hAnsi="Arial Rounded MT Bold" w:cs="Times New Roman"/>
          <w:sz w:val="26"/>
          <w:szCs w:val="26"/>
        </w:rPr>
        <w:t>a Nr XLI/220/2017 zosta</w:t>
      </w:r>
      <w:r w:rsidRPr="00D44C6D">
        <w:rPr>
          <w:rFonts w:ascii="Arial" w:hAnsi="Arial" w:cs="Arial"/>
          <w:sz w:val="26"/>
          <w:szCs w:val="26"/>
        </w:rPr>
        <w:t>ł</w:t>
      </w:r>
      <w:r w:rsidRPr="00D44C6D">
        <w:rPr>
          <w:rFonts w:ascii="Arial Rounded MT Bold" w:hAnsi="Arial Rounded MT Bold" w:cs="Times New Roman"/>
          <w:sz w:val="26"/>
          <w:szCs w:val="26"/>
        </w:rPr>
        <w:t>a podj</w:t>
      </w:r>
      <w:r w:rsidRPr="00D44C6D">
        <w:rPr>
          <w:rFonts w:ascii="Arial" w:hAnsi="Arial" w:cs="Arial"/>
          <w:sz w:val="26"/>
          <w:szCs w:val="26"/>
        </w:rPr>
        <w:t>ę</w:t>
      </w:r>
      <w:r w:rsidRPr="00D44C6D">
        <w:rPr>
          <w:rFonts w:ascii="Arial Rounded MT Bold" w:hAnsi="Arial Rounded MT Bold" w:cs="Times New Roman"/>
          <w:sz w:val="26"/>
          <w:szCs w:val="26"/>
        </w:rPr>
        <w:t xml:space="preserve">ta. </w:t>
      </w:r>
    </w:p>
    <w:p w:rsidR="00AD5DBF" w:rsidRDefault="00AD5DBF" w:rsidP="00AD5DBF">
      <w:pPr>
        <w:spacing w:after="0"/>
        <w:jc w:val="both"/>
        <w:rPr>
          <w:rFonts w:ascii="Times New Roman" w:hAnsi="Times New Roman" w:cs="Times New Roman"/>
          <w:bCs/>
          <w:sz w:val="26"/>
          <w:szCs w:val="26"/>
        </w:rPr>
      </w:pPr>
    </w:p>
    <w:p w:rsidR="00575405" w:rsidRDefault="00575405" w:rsidP="00AD5DBF">
      <w:pPr>
        <w:spacing w:after="0"/>
        <w:jc w:val="both"/>
        <w:rPr>
          <w:rFonts w:ascii="Times New Roman" w:hAnsi="Times New Roman" w:cs="Times New Roman"/>
          <w:bCs/>
          <w:sz w:val="26"/>
          <w:szCs w:val="26"/>
        </w:rPr>
      </w:pPr>
    </w:p>
    <w:p w:rsidR="0070375F" w:rsidRPr="00D44C6D" w:rsidRDefault="00AD5DBF" w:rsidP="00AD5DBF">
      <w:pPr>
        <w:spacing w:after="0"/>
        <w:jc w:val="both"/>
        <w:rPr>
          <w:rFonts w:ascii="Times New Roman" w:hAnsi="Times New Roman" w:cs="Times New Roman"/>
          <w:b/>
          <w:bCs/>
          <w:sz w:val="28"/>
          <w:szCs w:val="28"/>
        </w:rPr>
      </w:pPr>
      <w:r w:rsidRPr="00D44C6D">
        <w:rPr>
          <w:rFonts w:ascii="Times New Roman" w:hAnsi="Times New Roman" w:cs="Times New Roman"/>
          <w:b/>
          <w:bCs/>
          <w:sz w:val="28"/>
          <w:szCs w:val="28"/>
        </w:rPr>
        <w:t xml:space="preserve">Pkt 6. d) Podjęcie uchwały w sprawie </w:t>
      </w:r>
      <w:r w:rsidR="0070375F" w:rsidRPr="00D44C6D">
        <w:rPr>
          <w:rFonts w:ascii="Times New Roman" w:hAnsi="Times New Roman" w:cs="Times New Roman"/>
          <w:b/>
          <w:bCs/>
          <w:sz w:val="28"/>
          <w:szCs w:val="28"/>
        </w:rPr>
        <w:t>obniżenia średniej ceny skupu żyta przyjmowanej do oblicze</w:t>
      </w:r>
      <w:r w:rsidRPr="00D44C6D">
        <w:rPr>
          <w:rFonts w:ascii="Times New Roman" w:hAnsi="Times New Roman" w:cs="Times New Roman"/>
          <w:b/>
          <w:bCs/>
          <w:sz w:val="28"/>
          <w:szCs w:val="28"/>
        </w:rPr>
        <w:t>nia podatku rolnego na 2018 rok</w:t>
      </w:r>
    </w:p>
    <w:p w:rsidR="00AD5DBF" w:rsidRPr="00D44C6D" w:rsidRDefault="00AD5DBF" w:rsidP="00AD5DBF">
      <w:pPr>
        <w:spacing w:after="0"/>
        <w:jc w:val="both"/>
        <w:rPr>
          <w:rFonts w:ascii="Times New Roman" w:hAnsi="Times New Roman" w:cs="Times New Roman"/>
          <w:b/>
          <w:bCs/>
          <w:sz w:val="28"/>
          <w:szCs w:val="28"/>
        </w:rPr>
      </w:pPr>
    </w:p>
    <w:p w:rsidR="00AD5DBF" w:rsidRDefault="00D44C6D" w:rsidP="00AD5DBF">
      <w:pPr>
        <w:spacing w:after="0"/>
        <w:jc w:val="both"/>
        <w:rPr>
          <w:rFonts w:ascii="Times New Roman" w:hAnsi="Times New Roman" w:cs="Times New Roman"/>
          <w:bCs/>
          <w:sz w:val="26"/>
          <w:szCs w:val="26"/>
        </w:rPr>
      </w:pPr>
      <w:r w:rsidRPr="00D44C6D">
        <w:rPr>
          <w:rFonts w:ascii="Times New Roman" w:hAnsi="Times New Roman" w:cs="Times New Roman"/>
          <w:b/>
          <w:bCs/>
          <w:sz w:val="26"/>
          <w:szCs w:val="26"/>
          <w:u w:val="single"/>
        </w:rPr>
        <w:lastRenderedPageBreak/>
        <w:t>Krystyna Borkowska – Przewodniczący Rady Miejskiej</w:t>
      </w:r>
      <w:r>
        <w:rPr>
          <w:rFonts w:ascii="Times New Roman" w:hAnsi="Times New Roman" w:cs="Times New Roman"/>
          <w:bCs/>
          <w:sz w:val="26"/>
          <w:szCs w:val="26"/>
        </w:rPr>
        <w:t xml:space="preserve"> - </w:t>
      </w:r>
      <w:r w:rsidR="00AD5DBF">
        <w:rPr>
          <w:rFonts w:ascii="Times New Roman" w:hAnsi="Times New Roman" w:cs="Times New Roman"/>
          <w:bCs/>
          <w:sz w:val="26"/>
          <w:szCs w:val="26"/>
        </w:rPr>
        <w:t xml:space="preserve">Projekt uchwały przewiduje </w:t>
      </w:r>
      <w:r w:rsidR="00C31CC5">
        <w:rPr>
          <w:rFonts w:ascii="Times New Roman" w:hAnsi="Times New Roman" w:cs="Times New Roman"/>
          <w:bCs/>
          <w:sz w:val="26"/>
          <w:szCs w:val="26"/>
        </w:rPr>
        <w:t>dotychczasową stawkę.</w:t>
      </w:r>
    </w:p>
    <w:p w:rsidR="00AD5DBF" w:rsidRDefault="00AD5DBF" w:rsidP="00AD5DBF">
      <w:pPr>
        <w:spacing w:after="0"/>
        <w:jc w:val="both"/>
        <w:rPr>
          <w:rFonts w:ascii="Times New Roman" w:hAnsi="Times New Roman" w:cs="Times New Roman"/>
          <w:bCs/>
          <w:sz w:val="26"/>
          <w:szCs w:val="26"/>
        </w:rPr>
      </w:pPr>
    </w:p>
    <w:p w:rsidR="00C31CC5" w:rsidRDefault="00C31CC5" w:rsidP="00C31CC5">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C31CC5" w:rsidRDefault="00C31CC5" w:rsidP="00C31CC5">
      <w:pPr>
        <w:spacing w:after="0"/>
        <w:jc w:val="both"/>
        <w:rPr>
          <w:rFonts w:ascii="Times New Roman" w:hAnsi="Times New Roman" w:cs="Times New Roman"/>
          <w:sz w:val="26"/>
          <w:szCs w:val="26"/>
        </w:rPr>
      </w:pPr>
    </w:p>
    <w:p w:rsidR="00C31CC5" w:rsidRDefault="00C31CC5" w:rsidP="00C31CC5">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C31CC5" w:rsidRPr="00F777C9" w:rsidRDefault="00C31CC5" w:rsidP="00C31CC5">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za – 2</w:t>
      </w:r>
      <w:r>
        <w:rPr>
          <w:rFonts w:ascii="Times New Roman" w:hAnsi="Times New Roman" w:cs="Times New Roman"/>
          <w:sz w:val="26"/>
          <w:szCs w:val="26"/>
        </w:rPr>
        <w:t>1</w:t>
      </w:r>
    </w:p>
    <w:p w:rsidR="00C31CC5" w:rsidRPr="00F777C9" w:rsidRDefault="00C31CC5" w:rsidP="00C31CC5">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przeciw – 0</w:t>
      </w:r>
    </w:p>
    <w:p w:rsidR="00C31CC5" w:rsidRPr="00F777C9" w:rsidRDefault="00C31CC5" w:rsidP="00C31CC5">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wstrzymujących się – 0</w:t>
      </w:r>
    </w:p>
    <w:p w:rsidR="00C31CC5" w:rsidRPr="00D44C6D" w:rsidRDefault="00C31CC5" w:rsidP="00C31CC5">
      <w:pPr>
        <w:spacing w:after="0"/>
        <w:jc w:val="both"/>
        <w:rPr>
          <w:rFonts w:ascii="Arial Rounded MT Bold" w:hAnsi="Arial Rounded MT Bold" w:cs="Times New Roman"/>
          <w:sz w:val="26"/>
          <w:szCs w:val="26"/>
        </w:rPr>
      </w:pPr>
      <w:r w:rsidRPr="00D44C6D">
        <w:rPr>
          <w:rFonts w:ascii="Arial Rounded MT Bold" w:hAnsi="Arial Rounded MT Bold" w:cs="Times New Roman"/>
          <w:sz w:val="26"/>
          <w:szCs w:val="26"/>
        </w:rPr>
        <w:t>Uchwa</w:t>
      </w:r>
      <w:r w:rsidRPr="00D44C6D">
        <w:rPr>
          <w:rFonts w:ascii="Arial" w:hAnsi="Arial" w:cs="Arial"/>
          <w:sz w:val="26"/>
          <w:szCs w:val="26"/>
        </w:rPr>
        <w:t>ł</w:t>
      </w:r>
      <w:r w:rsidRPr="00D44C6D">
        <w:rPr>
          <w:rFonts w:ascii="Arial Rounded MT Bold" w:hAnsi="Arial Rounded MT Bold" w:cs="Times New Roman"/>
          <w:sz w:val="26"/>
          <w:szCs w:val="26"/>
        </w:rPr>
        <w:t>a Nr XLI/221/2017 zosta</w:t>
      </w:r>
      <w:r w:rsidRPr="00D44C6D">
        <w:rPr>
          <w:rFonts w:ascii="Arial" w:hAnsi="Arial" w:cs="Arial"/>
          <w:sz w:val="26"/>
          <w:szCs w:val="26"/>
        </w:rPr>
        <w:t>ł</w:t>
      </w:r>
      <w:r w:rsidRPr="00D44C6D">
        <w:rPr>
          <w:rFonts w:ascii="Arial Rounded MT Bold" w:hAnsi="Arial Rounded MT Bold" w:cs="Times New Roman"/>
          <w:sz w:val="26"/>
          <w:szCs w:val="26"/>
        </w:rPr>
        <w:t>a podj</w:t>
      </w:r>
      <w:r w:rsidRPr="00D44C6D">
        <w:rPr>
          <w:rFonts w:ascii="Arial" w:hAnsi="Arial" w:cs="Arial"/>
          <w:sz w:val="26"/>
          <w:szCs w:val="26"/>
        </w:rPr>
        <w:t>ę</w:t>
      </w:r>
      <w:r w:rsidRPr="00D44C6D">
        <w:rPr>
          <w:rFonts w:ascii="Arial Rounded MT Bold" w:hAnsi="Arial Rounded MT Bold" w:cs="Times New Roman"/>
          <w:sz w:val="26"/>
          <w:szCs w:val="26"/>
        </w:rPr>
        <w:t xml:space="preserve">ta. </w:t>
      </w:r>
    </w:p>
    <w:p w:rsidR="00C31CC5" w:rsidRDefault="00C31CC5" w:rsidP="00AD5DBF">
      <w:pPr>
        <w:spacing w:after="0"/>
        <w:jc w:val="both"/>
        <w:rPr>
          <w:rFonts w:ascii="Times New Roman" w:hAnsi="Times New Roman" w:cs="Times New Roman"/>
          <w:bCs/>
          <w:sz w:val="26"/>
          <w:szCs w:val="26"/>
        </w:rPr>
      </w:pPr>
    </w:p>
    <w:p w:rsidR="00C31CC5" w:rsidRDefault="00C31CC5" w:rsidP="00AD5DBF">
      <w:pPr>
        <w:spacing w:after="0"/>
        <w:jc w:val="both"/>
        <w:rPr>
          <w:rFonts w:ascii="Times New Roman" w:hAnsi="Times New Roman" w:cs="Times New Roman"/>
          <w:bCs/>
          <w:sz w:val="26"/>
          <w:szCs w:val="26"/>
        </w:rPr>
      </w:pPr>
    </w:p>
    <w:p w:rsidR="0070375F" w:rsidRPr="00D44C6D" w:rsidRDefault="00C31CC5" w:rsidP="00C31CC5">
      <w:pPr>
        <w:spacing w:after="0"/>
        <w:jc w:val="both"/>
        <w:rPr>
          <w:rFonts w:ascii="Times New Roman" w:hAnsi="Times New Roman" w:cs="Times New Roman"/>
          <w:b/>
          <w:bCs/>
          <w:sz w:val="28"/>
          <w:szCs w:val="28"/>
        </w:rPr>
      </w:pPr>
      <w:r w:rsidRPr="00D44C6D">
        <w:rPr>
          <w:rFonts w:ascii="Times New Roman" w:hAnsi="Times New Roman" w:cs="Times New Roman"/>
          <w:b/>
          <w:bCs/>
          <w:sz w:val="28"/>
          <w:szCs w:val="28"/>
        </w:rPr>
        <w:t xml:space="preserve">Pkt 6. e) Podjęcie uchwały w sprawie </w:t>
      </w:r>
      <w:r w:rsidR="0070375F" w:rsidRPr="00D44C6D">
        <w:rPr>
          <w:rFonts w:ascii="Times New Roman" w:hAnsi="Times New Roman" w:cs="Times New Roman"/>
          <w:b/>
          <w:bCs/>
          <w:sz w:val="28"/>
          <w:szCs w:val="28"/>
        </w:rPr>
        <w:t>wprowadzenia opłaty</w:t>
      </w:r>
      <w:r w:rsidRPr="00D44C6D">
        <w:rPr>
          <w:rFonts w:ascii="Times New Roman" w:hAnsi="Times New Roman" w:cs="Times New Roman"/>
          <w:b/>
          <w:bCs/>
          <w:sz w:val="28"/>
          <w:szCs w:val="28"/>
        </w:rPr>
        <w:t xml:space="preserve"> od posiadania psów na rok 2018</w:t>
      </w:r>
    </w:p>
    <w:p w:rsidR="00C31CC5" w:rsidRDefault="00C31CC5" w:rsidP="00C31CC5">
      <w:pPr>
        <w:spacing w:after="0"/>
        <w:jc w:val="both"/>
        <w:rPr>
          <w:rFonts w:ascii="Times New Roman" w:hAnsi="Times New Roman" w:cs="Times New Roman"/>
          <w:bCs/>
          <w:sz w:val="26"/>
          <w:szCs w:val="26"/>
        </w:rPr>
      </w:pPr>
    </w:p>
    <w:p w:rsidR="00C31CC5" w:rsidRDefault="00D44C6D" w:rsidP="00C31CC5">
      <w:pPr>
        <w:spacing w:after="0"/>
        <w:jc w:val="both"/>
        <w:rPr>
          <w:rFonts w:ascii="Times New Roman" w:hAnsi="Times New Roman" w:cs="Times New Roman"/>
          <w:bCs/>
          <w:sz w:val="26"/>
          <w:szCs w:val="26"/>
        </w:rPr>
      </w:pPr>
      <w:r w:rsidRPr="00D44C6D">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w:t>
      </w:r>
      <w:r w:rsidR="00C31CC5">
        <w:rPr>
          <w:rFonts w:ascii="Times New Roman" w:hAnsi="Times New Roman" w:cs="Times New Roman"/>
          <w:bCs/>
          <w:sz w:val="26"/>
          <w:szCs w:val="26"/>
        </w:rPr>
        <w:t>Propozycja jest taka, aby pozostawić stawkę na poziomie dotychczas obowiązującym, tj. 50 zł. Maksymalna stawka tej opłaty wynosi 121,24 zł.</w:t>
      </w:r>
    </w:p>
    <w:p w:rsidR="00C31CC5" w:rsidRDefault="00C31CC5" w:rsidP="00C31CC5">
      <w:pPr>
        <w:spacing w:after="0"/>
        <w:jc w:val="both"/>
        <w:rPr>
          <w:rFonts w:ascii="Times New Roman" w:hAnsi="Times New Roman" w:cs="Times New Roman"/>
          <w:bCs/>
          <w:sz w:val="26"/>
          <w:szCs w:val="26"/>
        </w:rPr>
      </w:pPr>
    </w:p>
    <w:p w:rsidR="00C31CC5" w:rsidRDefault="00C31CC5" w:rsidP="00C31CC5">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C31CC5" w:rsidRDefault="00C31CC5" w:rsidP="00C31CC5">
      <w:pPr>
        <w:spacing w:after="0"/>
        <w:jc w:val="both"/>
        <w:rPr>
          <w:rFonts w:ascii="Times New Roman" w:hAnsi="Times New Roman" w:cs="Times New Roman"/>
          <w:sz w:val="26"/>
          <w:szCs w:val="26"/>
        </w:rPr>
      </w:pPr>
    </w:p>
    <w:p w:rsidR="00C31CC5" w:rsidRDefault="00C31CC5" w:rsidP="00C31CC5">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C31CC5" w:rsidRPr="00F777C9" w:rsidRDefault="00C31CC5" w:rsidP="00C31CC5">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za – </w:t>
      </w:r>
      <w:r>
        <w:rPr>
          <w:rFonts w:ascii="Times New Roman" w:hAnsi="Times New Roman" w:cs="Times New Roman"/>
          <w:sz w:val="26"/>
          <w:szCs w:val="26"/>
        </w:rPr>
        <w:t>18</w:t>
      </w:r>
    </w:p>
    <w:p w:rsidR="00C31CC5" w:rsidRPr="00F777C9" w:rsidRDefault="00C31CC5" w:rsidP="00C31CC5">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przeciw – </w:t>
      </w:r>
      <w:r>
        <w:rPr>
          <w:rFonts w:ascii="Times New Roman" w:hAnsi="Times New Roman" w:cs="Times New Roman"/>
          <w:sz w:val="26"/>
          <w:szCs w:val="26"/>
        </w:rPr>
        <w:t>2</w:t>
      </w:r>
    </w:p>
    <w:p w:rsidR="00C31CC5" w:rsidRPr="00F777C9" w:rsidRDefault="00C31CC5" w:rsidP="00C31CC5">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wstrzymujących się – </w:t>
      </w:r>
      <w:r>
        <w:rPr>
          <w:rFonts w:ascii="Times New Roman" w:hAnsi="Times New Roman" w:cs="Times New Roman"/>
          <w:sz w:val="26"/>
          <w:szCs w:val="26"/>
        </w:rPr>
        <w:t>1</w:t>
      </w:r>
    </w:p>
    <w:p w:rsidR="00C31CC5" w:rsidRPr="00D44C6D" w:rsidRDefault="00C31CC5" w:rsidP="00C31CC5">
      <w:pPr>
        <w:spacing w:after="0"/>
        <w:jc w:val="both"/>
        <w:rPr>
          <w:rFonts w:ascii="Arial Rounded MT Bold" w:hAnsi="Arial Rounded MT Bold" w:cs="Times New Roman"/>
          <w:sz w:val="26"/>
          <w:szCs w:val="26"/>
        </w:rPr>
      </w:pPr>
      <w:r w:rsidRPr="00D44C6D">
        <w:rPr>
          <w:rFonts w:ascii="Arial Rounded MT Bold" w:hAnsi="Arial Rounded MT Bold" w:cs="Times New Roman"/>
          <w:sz w:val="26"/>
          <w:szCs w:val="26"/>
        </w:rPr>
        <w:t>Uchwa</w:t>
      </w:r>
      <w:r w:rsidRPr="00D44C6D">
        <w:rPr>
          <w:rFonts w:ascii="Arial" w:hAnsi="Arial" w:cs="Arial"/>
          <w:sz w:val="26"/>
          <w:szCs w:val="26"/>
        </w:rPr>
        <w:t>ł</w:t>
      </w:r>
      <w:r w:rsidRPr="00D44C6D">
        <w:rPr>
          <w:rFonts w:ascii="Arial Rounded MT Bold" w:hAnsi="Arial Rounded MT Bold" w:cs="Times New Roman"/>
          <w:sz w:val="26"/>
          <w:szCs w:val="26"/>
        </w:rPr>
        <w:t>a Nr XLI/222/2017 zosta</w:t>
      </w:r>
      <w:r w:rsidRPr="00D44C6D">
        <w:rPr>
          <w:rFonts w:ascii="Arial" w:hAnsi="Arial" w:cs="Arial"/>
          <w:sz w:val="26"/>
          <w:szCs w:val="26"/>
        </w:rPr>
        <w:t>ł</w:t>
      </w:r>
      <w:r w:rsidRPr="00D44C6D">
        <w:rPr>
          <w:rFonts w:ascii="Arial Rounded MT Bold" w:hAnsi="Arial Rounded MT Bold" w:cs="Times New Roman"/>
          <w:sz w:val="26"/>
          <w:szCs w:val="26"/>
        </w:rPr>
        <w:t>a podj</w:t>
      </w:r>
      <w:r w:rsidRPr="00D44C6D">
        <w:rPr>
          <w:rFonts w:ascii="Arial" w:hAnsi="Arial" w:cs="Arial"/>
          <w:sz w:val="26"/>
          <w:szCs w:val="26"/>
        </w:rPr>
        <w:t>ę</w:t>
      </w:r>
      <w:r w:rsidRPr="00D44C6D">
        <w:rPr>
          <w:rFonts w:ascii="Arial Rounded MT Bold" w:hAnsi="Arial Rounded MT Bold" w:cs="Times New Roman"/>
          <w:sz w:val="26"/>
          <w:szCs w:val="26"/>
        </w:rPr>
        <w:t xml:space="preserve">ta. </w:t>
      </w:r>
    </w:p>
    <w:p w:rsidR="00C31CC5" w:rsidRDefault="00C31CC5" w:rsidP="00C31CC5">
      <w:pPr>
        <w:spacing w:after="0"/>
        <w:jc w:val="both"/>
        <w:rPr>
          <w:rFonts w:ascii="Times New Roman" w:hAnsi="Times New Roman" w:cs="Times New Roman"/>
          <w:bCs/>
          <w:sz w:val="26"/>
          <w:szCs w:val="26"/>
        </w:rPr>
      </w:pPr>
    </w:p>
    <w:p w:rsidR="00C31CC5" w:rsidRDefault="00C31CC5" w:rsidP="00C31CC5">
      <w:pPr>
        <w:spacing w:after="0"/>
        <w:jc w:val="both"/>
        <w:rPr>
          <w:rFonts w:ascii="Times New Roman" w:hAnsi="Times New Roman" w:cs="Times New Roman"/>
          <w:bCs/>
          <w:sz w:val="26"/>
          <w:szCs w:val="26"/>
        </w:rPr>
      </w:pPr>
    </w:p>
    <w:p w:rsidR="0070375F" w:rsidRPr="000140B1" w:rsidRDefault="00C31CC5" w:rsidP="004F3A22">
      <w:pPr>
        <w:spacing w:after="0"/>
        <w:jc w:val="both"/>
        <w:rPr>
          <w:rFonts w:ascii="Times New Roman" w:hAnsi="Times New Roman" w:cs="Times New Roman"/>
          <w:b/>
          <w:bCs/>
          <w:sz w:val="28"/>
          <w:szCs w:val="28"/>
        </w:rPr>
      </w:pPr>
      <w:r w:rsidRPr="000140B1">
        <w:rPr>
          <w:rFonts w:ascii="Times New Roman" w:hAnsi="Times New Roman" w:cs="Times New Roman"/>
          <w:b/>
          <w:bCs/>
          <w:sz w:val="28"/>
          <w:szCs w:val="28"/>
        </w:rPr>
        <w:t>Pkt 6. f) Podjęcie</w:t>
      </w:r>
      <w:r w:rsidR="004F3A22" w:rsidRPr="000140B1">
        <w:rPr>
          <w:rFonts w:ascii="Times New Roman" w:hAnsi="Times New Roman" w:cs="Times New Roman"/>
          <w:b/>
          <w:bCs/>
          <w:sz w:val="28"/>
          <w:szCs w:val="28"/>
        </w:rPr>
        <w:t xml:space="preserve"> uchwały w sprawie </w:t>
      </w:r>
      <w:r w:rsidR="0070375F" w:rsidRPr="000140B1">
        <w:rPr>
          <w:rFonts w:ascii="Times New Roman" w:hAnsi="Times New Roman" w:cs="Times New Roman"/>
          <w:b/>
          <w:bCs/>
          <w:sz w:val="28"/>
          <w:szCs w:val="28"/>
        </w:rPr>
        <w:t>przyjęcia Programu współpracy Gminy Łęczna z organizacjami pozarządowymi oraz innymi podmiotami prowadzącymi działalność pożytku p</w:t>
      </w:r>
      <w:r w:rsidR="004F3A22" w:rsidRPr="000140B1">
        <w:rPr>
          <w:rFonts w:ascii="Times New Roman" w:hAnsi="Times New Roman" w:cs="Times New Roman"/>
          <w:b/>
          <w:bCs/>
          <w:sz w:val="28"/>
          <w:szCs w:val="28"/>
        </w:rPr>
        <w:t>ublicznego w 2018 roku</w:t>
      </w:r>
    </w:p>
    <w:p w:rsidR="004F3A22" w:rsidRDefault="004F3A22" w:rsidP="004F3A22">
      <w:pPr>
        <w:spacing w:after="0"/>
        <w:jc w:val="both"/>
        <w:rPr>
          <w:rFonts w:ascii="Times New Roman" w:hAnsi="Times New Roman" w:cs="Times New Roman"/>
          <w:bCs/>
          <w:sz w:val="26"/>
          <w:szCs w:val="26"/>
        </w:rPr>
      </w:pPr>
    </w:p>
    <w:p w:rsidR="004F3A22" w:rsidRDefault="00D44C6D" w:rsidP="004F3A22">
      <w:pPr>
        <w:spacing w:after="0"/>
        <w:jc w:val="both"/>
        <w:rPr>
          <w:rFonts w:ascii="Times New Roman" w:hAnsi="Times New Roman" w:cs="Times New Roman"/>
          <w:bCs/>
          <w:sz w:val="26"/>
          <w:szCs w:val="26"/>
        </w:rPr>
      </w:pPr>
      <w:r w:rsidRPr="00D44C6D">
        <w:rPr>
          <w:rFonts w:ascii="Times New Roman" w:hAnsi="Times New Roman" w:cs="Times New Roman"/>
          <w:b/>
          <w:bCs/>
          <w:sz w:val="26"/>
          <w:szCs w:val="26"/>
          <w:u w:val="single"/>
        </w:rPr>
        <w:t>Krystyna Borkowska – Przewodniczący Rady Miejskiej</w:t>
      </w:r>
      <w:r>
        <w:rPr>
          <w:rFonts w:ascii="Times New Roman" w:hAnsi="Times New Roman" w:cs="Times New Roman"/>
          <w:bCs/>
          <w:sz w:val="26"/>
          <w:szCs w:val="26"/>
        </w:rPr>
        <w:t xml:space="preserve"> - </w:t>
      </w:r>
      <w:r w:rsidR="004F3A22">
        <w:rPr>
          <w:rFonts w:ascii="Times New Roman" w:hAnsi="Times New Roman" w:cs="Times New Roman"/>
          <w:bCs/>
          <w:sz w:val="26"/>
          <w:szCs w:val="26"/>
        </w:rPr>
        <w:t xml:space="preserve">Pkt „f” – „h” to blok uchwał w zakresie uporządkowania działalności organizacji pozarządowych, programu przeciwdziałania alkoholizmowi i narkomanii. </w:t>
      </w:r>
    </w:p>
    <w:p w:rsidR="004F3A22" w:rsidRDefault="004F3A22" w:rsidP="004F3A22">
      <w:pPr>
        <w:spacing w:after="0"/>
        <w:jc w:val="both"/>
        <w:rPr>
          <w:rFonts w:ascii="Times New Roman" w:hAnsi="Times New Roman" w:cs="Times New Roman"/>
          <w:bCs/>
          <w:sz w:val="26"/>
          <w:szCs w:val="26"/>
        </w:rPr>
      </w:pPr>
      <w:r>
        <w:rPr>
          <w:rFonts w:ascii="Times New Roman" w:hAnsi="Times New Roman" w:cs="Times New Roman"/>
          <w:bCs/>
          <w:sz w:val="26"/>
          <w:szCs w:val="26"/>
        </w:rPr>
        <w:t>Proszę panią kierownik odpowiedzialną za te projekty o wprowadzenie do tematu.</w:t>
      </w:r>
    </w:p>
    <w:p w:rsidR="004F3A22" w:rsidRDefault="004F3A22" w:rsidP="004F3A22">
      <w:pPr>
        <w:spacing w:after="0"/>
        <w:jc w:val="both"/>
        <w:rPr>
          <w:rFonts w:ascii="Times New Roman" w:hAnsi="Times New Roman" w:cs="Times New Roman"/>
          <w:bCs/>
          <w:sz w:val="26"/>
          <w:szCs w:val="26"/>
        </w:rPr>
      </w:pPr>
    </w:p>
    <w:p w:rsidR="004F3A22" w:rsidRDefault="004F3A22" w:rsidP="004F3A22">
      <w:pPr>
        <w:spacing w:after="0"/>
        <w:jc w:val="both"/>
        <w:rPr>
          <w:rFonts w:ascii="Times New Roman" w:hAnsi="Times New Roman" w:cs="Times New Roman"/>
          <w:bCs/>
          <w:sz w:val="26"/>
          <w:szCs w:val="26"/>
        </w:rPr>
      </w:pPr>
      <w:r w:rsidRPr="000140B1">
        <w:rPr>
          <w:rFonts w:ascii="Times New Roman" w:hAnsi="Times New Roman" w:cs="Times New Roman"/>
          <w:b/>
          <w:bCs/>
          <w:sz w:val="26"/>
          <w:szCs w:val="26"/>
          <w:u w:val="single"/>
        </w:rPr>
        <w:t>Anna Irla – Kierownik Referatu Spraw Obywatelskich</w:t>
      </w:r>
      <w:r>
        <w:rPr>
          <w:rFonts w:ascii="Times New Roman" w:hAnsi="Times New Roman" w:cs="Times New Roman"/>
          <w:bCs/>
          <w:sz w:val="26"/>
          <w:szCs w:val="26"/>
        </w:rPr>
        <w:t xml:space="preserve"> </w:t>
      </w:r>
      <w:r w:rsidR="002D186C">
        <w:rPr>
          <w:rFonts w:ascii="Times New Roman" w:hAnsi="Times New Roman" w:cs="Times New Roman"/>
          <w:bCs/>
          <w:sz w:val="26"/>
          <w:szCs w:val="26"/>
        </w:rPr>
        <w:t>–</w:t>
      </w:r>
      <w:r>
        <w:rPr>
          <w:rFonts w:ascii="Times New Roman" w:hAnsi="Times New Roman" w:cs="Times New Roman"/>
          <w:bCs/>
          <w:sz w:val="26"/>
          <w:szCs w:val="26"/>
        </w:rPr>
        <w:t xml:space="preserve"> </w:t>
      </w:r>
      <w:r w:rsidR="002D186C">
        <w:rPr>
          <w:rFonts w:ascii="Times New Roman" w:hAnsi="Times New Roman" w:cs="Times New Roman"/>
          <w:bCs/>
          <w:sz w:val="26"/>
          <w:szCs w:val="26"/>
        </w:rPr>
        <w:t xml:space="preserve">Szanowni Państwo, obowiązek posiadania programu współpracy wynika z ustawy o działalności pożytku publicznego i wolontariacie. Projekty te są projektami programowymi, czyli mamy </w:t>
      </w:r>
      <w:r w:rsidR="002D186C">
        <w:rPr>
          <w:rFonts w:ascii="Times New Roman" w:hAnsi="Times New Roman" w:cs="Times New Roman"/>
          <w:bCs/>
          <w:sz w:val="26"/>
          <w:szCs w:val="26"/>
        </w:rPr>
        <w:lastRenderedPageBreak/>
        <w:t xml:space="preserve">obowiązek każdego roku taki projekt przedstawić Radzie. Te programy są nam niezbędne, abyśmy mogli przystąpić m.in. do ogłoszenia konkursu dla organizacji pozarządowych i do rozdysponowania środków z tzw. kapslowego.  </w:t>
      </w:r>
    </w:p>
    <w:p w:rsidR="004F3A22" w:rsidRDefault="004F3A22" w:rsidP="004F3A22">
      <w:pPr>
        <w:spacing w:after="0"/>
        <w:jc w:val="both"/>
        <w:rPr>
          <w:rFonts w:ascii="Times New Roman" w:hAnsi="Times New Roman" w:cs="Times New Roman"/>
          <w:bCs/>
          <w:sz w:val="26"/>
          <w:szCs w:val="26"/>
        </w:rPr>
      </w:pPr>
    </w:p>
    <w:p w:rsidR="005B7FF3" w:rsidRDefault="005B7FF3" w:rsidP="005B7FF3">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5B7FF3" w:rsidRDefault="005B7FF3" w:rsidP="005B7FF3">
      <w:pPr>
        <w:spacing w:after="0"/>
        <w:jc w:val="both"/>
        <w:rPr>
          <w:rFonts w:ascii="Times New Roman" w:hAnsi="Times New Roman" w:cs="Times New Roman"/>
          <w:sz w:val="26"/>
          <w:szCs w:val="26"/>
        </w:rPr>
      </w:pPr>
    </w:p>
    <w:p w:rsidR="005B7FF3" w:rsidRDefault="005B7FF3" w:rsidP="005B7FF3">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za – </w:t>
      </w:r>
      <w:r>
        <w:rPr>
          <w:rFonts w:ascii="Times New Roman" w:hAnsi="Times New Roman" w:cs="Times New Roman"/>
          <w:sz w:val="26"/>
          <w:szCs w:val="26"/>
        </w:rPr>
        <w:t>21</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przeciw – </w:t>
      </w:r>
      <w:r>
        <w:rPr>
          <w:rFonts w:ascii="Times New Roman" w:hAnsi="Times New Roman" w:cs="Times New Roman"/>
          <w:sz w:val="26"/>
          <w:szCs w:val="26"/>
        </w:rPr>
        <w:t>0</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5B7FF3" w:rsidRPr="000140B1" w:rsidRDefault="005B7FF3" w:rsidP="005B7FF3">
      <w:pPr>
        <w:spacing w:after="0"/>
        <w:jc w:val="both"/>
        <w:rPr>
          <w:rFonts w:ascii="Arial Rounded MT Bold" w:hAnsi="Arial Rounded MT Bold" w:cs="Times New Roman"/>
          <w:sz w:val="26"/>
          <w:szCs w:val="26"/>
        </w:rPr>
      </w:pPr>
      <w:r w:rsidRPr="000140B1">
        <w:rPr>
          <w:rFonts w:ascii="Arial Rounded MT Bold" w:hAnsi="Arial Rounded MT Bold" w:cs="Times New Roman"/>
          <w:sz w:val="26"/>
          <w:szCs w:val="26"/>
        </w:rPr>
        <w:t>Uchwa</w:t>
      </w:r>
      <w:r w:rsidRPr="000140B1">
        <w:rPr>
          <w:rFonts w:ascii="Arial" w:hAnsi="Arial" w:cs="Arial"/>
          <w:sz w:val="26"/>
          <w:szCs w:val="26"/>
        </w:rPr>
        <w:t>ł</w:t>
      </w:r>
      <w:r w:rsidRPr="000140B1">
        <w:rPr>
          <w:rFonts w:ascii="Arial Rounded MT Bold" w:hAnsi="Arial Rounded MT Bold" w:cs="Times New Roman"/>
          <w:sz w:val="26"/>
          <w:szCs w:val="26"/>
        </w:rPr>
        <w:t>a Nr XLI/223/2017 zosta</w:t>
      </w:r>
      <w:r w:rsidRPr="000140B1">
        <w:rPr>
          <w:rFonts w:ascii="Arial" w:hAnsi="Arial" w:cs="Arial"/>
          <w:sz w:val="26"/>
          <w:szCs w:val="26"/>
        </w:rPr>
        <w:t>ł</w:t>
      </w:r>
      <w:r w:rsidRPr="000140B1">
        <w:rPr>
          <w:rFonts w:ascii="Arial Rounded MT Bold" w:hAnsi="Arial Rounded MT Bold" w:cs="Times New Roman"/>
          <w:sz w:val="26"/>
          <w:szCs w:val="26"/>
        </w:rPr>
        <w:t>a podj</w:t>
      </w:r>
      <w:r w:rsidRPr="000140B1">
        <w:rPr>
          <w:rFonts w:ascii="Arial" w:hAnsi="Arial" w:cs="Arial"/>
          <w:sz w:val="26"/>
          <w:szCs w:val="26"/>
        </w:rPr>
        <w:t>ę</w:t>
      </w:r>
      <w:r w:rsidRPr="000140B1">
        <w:rPr>
          <w:rFonts w:ascii="Arial Rounded MT Bold" w:hAnsi="Arial Rounded MT Bold" w:cs="Times New Roman"/>
          <w:sz w:val="26"/>
          <w:szCs w:val="26"/>
        </w:rPr>
        <w:t xml:space="preserve">ta. </w:t>
      </w:r>
    </w:p>
    <w:p w:rsidR="005B7FF3" w:rsidRDefault="005B7FF3" w:rsidP="004F3A22">
      <w:pPr>
        <w:spacing w:after="0"/>
        <w:jc w:val="both"/>
        <w:rPr>
          <w:rFonts w:ascii="Times New Roman" w:hAnsi="Times New Roman" w:cs="Times New Roman"/>
          <w:bCs/>
          <w:sz w:val="26"/>
          <w:szCs w:val="26"/>
        </w:rPr>
      </w:pPr>
    </w:p>
    <w:p w:rsidR="005B7FF3" w:rsidRDefault="005B7FF3" w:rsidP="004F3A22">
      <w:pPr>
        <w:spacing w:after="0"/>
        <w:jc w:val="both"/>
        <w:rPr>
          <w:rFonts w:ascii="Times New Roman" w:hAnsi="Times New Roman" w:cs="Times New Roman"/>
          <w:bCs/>
          <w:sz w:val="26"/>
          <w:szCs w:val="26"/>
        </w:rPr>
      </w:pPr>
    </w:p>
    <w:p w:rsidR="0070375F" w:rsidRPr="000140B1" w:rsidRDefault="005B7FF3" w:rsidP="005B7FF3">
      <w:pPr>
        <w:spacing w:after="0"/>
        <w:jc w:val="both"/>
        <w:rPr>
          <w:rFonts w:ascii="Times New Roman" w:eastAsia="Lucida Sans Unicode" w:hAnsi="Times New Roman" w:cs="Times New Roman"/>
          <w:b/>
          <w:bCs/>
          <w:sz w:val="28"/>
          <w:szCs w:val="28"/>
        </w:rPr>
      </w:pPr>
      <w:r w:rsidRPr="000140B1">
        <w:rPr>
          <w:rFonts w:ascii="Times New Roman" w:hAnsi="Times New Roman" w:cs="Times New Roman"/>
          <w:b/>
          <w:bCs/>
          <w:sz w:val="28"/>
          <w:szCs w:val="28"/>
        </w:rPr>
        <w:t>Pkt 6. g) Podjęcie uchwały w sprawie p</w:t>
      </w:r>
      <w:r w:rsidR="0070375F" w:rsidRPr="000140B1">
        <w:rPr>
          <w:rFonts w:ascii="Times New Roman" w:eastAsia="Lucida Sans Unicode" w:hAnsi="Times New Roman" w:cs="Times New Roman"/>
          <w:b/>
          <w:bCs/>
          <w:sz w:val="28"/>
          <w:szCs w:val="28"/>
        </w:rPr>
        <w:t>rzyjęcia</w:t>
      </w:r>
      <w:r w:rsidR="0070375F" w:rsidRPr="000140B1">
        <w:rPr>
          <w:rFonts w:ascii="Times New Roman" w:eastAsia="Lucida Sans Unicode" w:hAnsi="Times New Roman" w:cs="Times New Roman"/>
          <w:b/>
          <w:bCs/>
          <w:iCs/>
          <w:sz w:val="28"/>
          <w:szCs w:val="28"/>
        </w:rPr>
        <w:t xml:space="preserve"> </w:t>
      </w:r>
      <w:r w:rsidR="0070375F" w:rsidRPr="000140B1">
        <w:rPr>
          <w:rFonts w:ascii="Times New Roman" w:eastAsia="Lucida Sans Unicode" w:hAnsi="Times New Roman" w:cs="Times New Roman"/>
          <w:b/>
          <w:bCs/>
          <w:sz w:val="28"/>
          <w:szCs w:val="28"/>
        </w:rPr>
        <w:t>Gminnego Programu Profilaktyki i Rozwiązywania Pro</w:t>
      </w:r>
      <w:r w:rsidRPr="000140B1">
        <w:rPr>
          <w:rFonts w:ascii="Times New Roman" w:eastAsia="Lucida Sans Unicode" w:hAnsi="Times New Roman" w:cs="Times New Roman"/>
          <w:b/>
          <w:bCs/>
          <w:sz w:val="28"/>
          <w:szCs w:val="28"/>
        </w:rPr>
        <w:t>blemów Alkoholowych na rok 2018</w:t>
      </w:r>
    </w:p>
    <w:p w:rsidR="005B7FF3" w:rsidRDefault="005B7FF3" w:rsidP="005B7FF3">
      <w:pPr>
        <w:spacing w:after="0"/>
        <w:jc w:val="both"/>
        <w:rPr>
          <w:rFonts w:ascii="Times New Roman" w:eastAsia="Lucida Sans Unicode" w:hAnsi="Times New Roman" w:cs="Times New Roman"/>
          <w:bCs/>
          <w:sz w:val="26"/>
          <w:szCs w:val="26"/>
        </w:rPr>
      </w:pPr>
    </w:p>
    <w:p w:rsidR="005B7FF3" w:rsidRDefault="005B7FF3" w:rsidP="005B7FF3">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5B7FF3" w:rsidRDefault="005B7FF3" w:rsidP="005B7FF3">
      <w:pPr>
        <w:spacing w:after="0"/>
        <w:jc w:val="both"/>
        <w:rPr>
          <w:rFonts w:ascii="Times New Roman" w:hAnsi="Times New Roman" w:cs="Times New Roman"/>
          <w:sz w:val="26"/>
          <w:szCs w:val="26"/>
        </w:rPr>
      </w:pPr>
    </w:p>
    <w:p w:rsidR="005B7FF3" w:rsidRDefault="005B7FF3" w:rsidP="005B7FF3">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za – </w:t>
      </w:r>
      <w:r>
        <w:rPr>
          <w:rFonts w:ascii="Times New Roman" w:hAnsi="Times New Roman" w:cs="Times New Roman"/>
          <w:sz w:val="26"/>
          <w:szCs w:val="26"/>
        </w:rPr>
        <w:t>21</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przeciw – </w:t>
      </w:r>
      <w:r>
        <w:rPr>
          <w:rFonts w:ascii="Times New Roman" w:hAnsi="Times New Roman" w:cs="Times New Roman"/>
          <w:sz w:val="26"/>
          <w:szCs w:val="26"/>
        </w:rPr>
        <w:t>0</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5B7FF3" w:rsidRPr="000140B1" w:rsidRDefault="005B7FF3" w:rsidP="005B7FF3">
      <w:pPr>
        <w:spacing w:after="0"/>
        <w:jc w:val="both"/>
        <w:rPr>
          <w:rFonts w:ascii="Arial Rounded MT Bold" w:hAnsi="Arial Rounded MT Bold" w:cs="Times New Roman"/>
          <w:sz w:val="26"/>
          <w:szCs w:val="26"/>
        </w:rPr>
      </w:pPr>
      <w:r w:rsidRPr="000140B1">
        <w:rPr>
          <w:rFonts w:ascii="Arial Rounded MT Bold" w:hAnsi="Arial Rounded MT Bold" w:cs="Times New Roman"/>
          <w:sz w:val="26"/>
          <w:szCs w:val="26"/>
        </w:rPr>
        <w:t>Uchwa</w:t>
      </w:r>
      <w:r w:rsidRPr="000140B1">
        <w:rPr>
          <w:rFonts w:ascii="Arial" w:hAnsi="Arial" w:cs="Arial"/>
          <w:sz w:val="26"/>
          <w:szCs w:val="26"/>
        </w:rPr>
        <w:t>ł</w:t>
      </w:r>
      <w:r w:rsidRPr="000140B1">
        <w:rPr>
          <w:rFonts w:ascii="Arial Rounded MT Bold" w:hAnsi="Arial Rounded MT Bold" w:cs="Times New Roman"/>
          <w:sz w:val="26"/>
          <w:szCs w:val="26"/>
        </w:rPr>
        <w:t>a Nr XLI/224/2017 zosta</w:t>
      </w:r>
      <w:r w:rsidRPr="000140B1">
        <w:rPr>
          <w:rFonts w:ascii="Arial" w:hAnsi="Arial" w:cs="Arial"/>
          <w:sz w:val="26"/>
          <w:szCs w:val="26"/>
        </w:rPr>
        <w:t>ł</w:t>
      </w:r>
      <w:r w:rsidRPr="000140B1">
        <w:rPr>
          <w:rFonts w:ascii="Arial Rounded MT Bold" w:hAnsi="Arial Rounded MT Bold" w:cs="Times New Roman"/>
          <w:sz w:val="26"/>
          <w:szCs w:val="26"/>
        </w:rPr>
        <w:t>a podj</w:t>
      </w:r>
      <w:r w:rsidRPr="000140B1">
        <w:rPr>
          <w:rFonts w:ascii="Arial" w:hAnsi="Arial" w:cs="Arial"/>
          <w:sz w:val="26"/>
          <w:szCs w:val="26"/>
        </w:rPr>
        <w:t>ę</w:t>
      </w:r>
      <w:r w:rsidRPr="000140B1">
        <w:rPr>
          <w:rFonts w:ascii="Arial Rounded MT Bold" w:hAnsi="Arial Rounded MT Bold" w:cs="Times New Roman"/>
          <w:sz w:val="26"/>
          <w:szCs w:val="26"/>
        </w:rPr>
        <w:t xml:space="preserve">ta. </w:t>
      </w:r>
    </w:p>
    <w:p w:rsidR="005B7FF3" w:rsidRPr="000140B1" w:rsidRDefault="005B7FF3" w:rsidP="005B7FF3">
      <w:pPr>
        <w:spacing w:after="0"/>
        <w:jc w:val="both"/>
        <w:rPr>
          <w:rFonts w:ascii="Arial Rounded MT Bold" w:eastAsia="Lucida Sans Unicode" w:hAnsi="Arial Rounded MT Bold" w:cs="Times New Roman"/>
          <w:bCs/>
          <w:sz w:val="26"/>
          <w:szCs w:val="26"/>
        </w:rPr>
      </w:pPr>
    </w:p>
    <w:p w:rsidR="005B7FF3" w:rsidRDefault="005B7FF3" w:rsidP="005B7FF3">
      <w:pPr>
        <w:spacing w:after="0"/>
        <w:jc w:val="both"/>
        <w:rPr>
          <w:rFonts w:ascii="Times New Roman" w:eastAsia="Lucida Sans Unicode" w:hAnsi="Times New Roman" w:cs="Times New Roman"/>
          <w:bCs/>
          <w:sz w:val="26"/>
          <w:szCs w:val="26"/>
        </w:rPr>
      </w:pPr>
    </w:p>
    <w:p w:rsidR="0070375F" w:rsidRPr="000140B1" w:rsidRDefault="005B7FF3" w:rsidP="005B7FF3">
      <w:pPr>
        <w:spacing w:after="0"/>
        <w:jc w:val="both"/>
        <w:rPr>
          <w:rFonts w:ascii="Times New Roman" w:eastAsia="Lucida Sans Unicode" w:hAnsi="Times New Roman" w:cs="Times New Roman"/>
          <w:b/>
          <w:bCs/>
          <w:sz w:val="28"/>
          <w:szCs w:val="28"/>
        </w:rPr>
      </w:pPr>
      <w:r w:rsidRPr="000140B1">
        <w:rPr>
          <w:rFonts w:ascii="Times New Roman" w:eastAsia="Lucida Sans Unicode" w:hAnsi="Times New Roman" w:cs="Times New Roman"/>
          <w:b/>
          <w:bCs/>
          <w:sz w:val="28"/>
          <w:szCs w:val="28"/>
        </w:rPr>
        <w:t xml:space="preserve">Pkt 6. h) Podjęcie uchwały w sprawie </w:t>
      </w:r>
      <w:r w:rsidR="0070375F" w:rsidRPr="000140B1">
        <w:rPr>
          <w:rFonts w:ascii="Times New Roman" w:eastAsia="Lucida Sans Unicode" w:hAnsi="Times New Roman" w:cs="Times New Roman"/>
          <w:b/>
          <w:bCs/>
          <w:sz w:val="28"/>
          <w:szCs w:val="28"/>
        </w:rPr>
        <w:t>przyjęcia</w:t>
      </w:r>
      <w:r w:rsidR="0070375F" w:rsidRPr="000140B1">
        <w:rPr>
          <w:rFonts w:ascii="Times New Roman" w:eastAsia="Lucida Sans Unicode" w:hAnsi="Times New Roman" w:cs="Times New Roman"/>
          <w:b/>
          <w:bCs/>
          <w:i/>
          <w:iCs/>
          <w:sz w:val="28"/>
          <w:szCs w:val="28"/>
        </w:rPr>
        <w:t xml:space="preserve"> </w:t>
      </w:r>
      <w:r w:rsidR="0070375F" w:rsidRPr="000140B1">
        <w:rPr>
          <w:rFonts w:ascii="Times New Roman" w:eastAsia="Lucida Sans Unicode" w:hAnsi="Times New Roman" w:cs="Times New Roman"/>
          <w:b/>
          <w:bCs/>
          <w:sz w:val="28"/>
          <w:szCs w:val="28"/>
        </w:rPr>
        <w:t>Gminnego Programu Przeciwdziałania Narkomanii na rok 2018</w:t>
      </w:r>
    </w:p>
    <w:p w:rsidR="005B7FF3" w:rsidRDefault="005B7FF3" w:rsidP="005B7FF3">
      <w:pPr>
        <w:spacing w:after="0"/>
        <w:jc w:val="both"/>
        <w:rPr>
          <w:rFonts w:ascii="Times New Roman" w:eastAsia="Lucida Sans Unicode" w:hAnsi="Times New Roman" w:cs="Times New Roman"/>
          <w:bCs/>
          <w:sz w:val="26"/>
          <w:szCs w:val="26"/>
        </w:rPr>
      </w:pPr>
    </w:p>
    <w:p w:rsidR="005B7FF3" w:rsidRDefault="005B7FF3" w:rsidP="005B7FF3">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5B7FF3" w:rsidRDefault="005B7FF3" w:rsidP="005B7FF3">
      <w:pPr>
        <w:spacing w:after="0"/>
        <w:jc w:val="both"/>
        <w:rPr>
          <w:rFonts w:ascii="Times New Roman" w:hAnsi="Times New Roman" w:cs="Times New Roman"/>
          <w:sz w:val="26"/>
          <w:szCs w:val="26"/>
        </w:rPr>
      </w:pPr>
    </w:p>
    <w:p w:rsidR="005B7FF3" w:rsidRDefault="005B7FF3" w:rsidP="005B7FF3">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za – </w:t>
      </w:r>
      <w:r>
        <w:rPr>
          <w:rFonts w:ascii="Times New Roman" w:hAnsi="Times New Roman" w:cs="Times New Roman"/>
          <w:sz w:val="26"/>
          <w:szCs w:val="26"/>
        </w:rPr>
        <w:t>21</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przeciw – </w:t>
      </w:r>
      <w:r>
        <w:rPr>
          <w:rFonts w:ascii="Times New Roman" w:hAnsi="Times New Roman" w:cs="Times New Roman"/>
          <w:sz w:val="26"/>
          <w:szCs w:val="26"/>
        </w:rPr>
        <w:t>0</w:t>
      </w:r>
    </w:p>
    <w:p w:rsidR="005B7FF3" w:rsidRPr="00F777C9" w:rsidRDefault="005B7FF3" w:rsidP="005B7FF3">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5B7FF3" w:rsidRPr="000140B1" w:rsidRDefault="005B7FF3" w:rsidP="005B7FF3">
      <w:pPr>
        <w:spacing w:after="0"/>
        <w:jc w:val="both"/>
        <w:rPr>
          <w:rFonts w:ascii="Arial Rounded MT Bold" w:hAnsi="Arial Rounded MT Bold" w:cs="Times New Roman"/>
          <w:sz w:val="26"/>
          <w:szCs w:val="26"/>
        </w:rPr>
      </w:pPr>
      <w:r w:rsidRPr="000140B1">
        <w:rPr>
          <w:rFonts w:ascii="Arial Rounded MT Bold" w:hAnsi="Arial Rounded MT Bold" w:cs="Times New Roman"/>
          <w:sz w:val="26"/>
          <w:szCs w:val="26"/>
        </w:rPr>
        <w:t>Uchwa</w:t>
      </w:r>
      <w:r w:rsidRPr="000140B1">
        <w:rPr>
          <w:rFonts w:ascii="Arial" w:hAnsi="Arial" w:cs="Arial"/>
          <w:sz w:val="26"/>
          <w:szCs w:val="26"/>
        </w:rPr>
        <w:t>ł</w:t>
      </w:r>
      <w:r w:rsidRPr="000140B1">
        <w:rPr>
          <w:rFonts w:ascii="Arial Rounded MT Bold" w:hAnsi="Arial Rounded MT Bold" w:cs="Times New Roman"/>
          <w:sz w:val="26"/>
          <w:szCs w:val="26"/>
        </w:rPr>
        <w:t>a Nr XLI/225/2017 zosta</w:t>
      </w:r>
      <w:r w:rsidRPr="000140B1">
        <w:rPr>
          <w:rFonts w:ascii="Arial" w:hAnsi="Arial" w:cs="Arial"/>
          <w:sz w:val="26"/>
          <w:szCs w:val="26"/>
        </w:rPr>
        <w:t>ł</w:t>
      </w:r>
      <w:r w:rsidRPr="000140B1">
        <w:rPr>
          <w:rFonts w:ascii="Arial Rounded MT Bold" w:hAnsi="Arial Rounded MT Bold" w:cs="Times New Roman"/>
          <w:sz w:val="26"/>
          <w:szCs w:val="26"/>
        </w:rPr>
        <w:t>a podj</w:t>
      </w:r>
      <w:r w:rsidRPr="000140B1">
        <w:rPr>
          <w:rFonts w:ascii="Arial" w:hAnsi="Arial" w:cs="Arial"/>
          <w:sz w:val="26"/>
          <w:szCs w:val="26"/>
        </w:rPr>
        <w:t>ę</w:t>
      </w:r>
      <w:r w:rsidRPr="000140B1">
        <w:rPr>
          <w:rFonts w:ascii="Arial Rounded MT Bold" w:hAnsi="Arial Rounded MT Bold" w:cs="Times New Roman"/>
          <w:sz w:val="26"/>
          <w:szCs w:val="26"/>
        </w:rPr>
        <w:t xml:space="preserve">ta. </w:t>
      </w:r>
    </w:p>
    <w:p w:rsidR="005B7FF3" w:rsidRPr="000140B1" w:rsidRDefault="005B7FF3" w:rsidP="005B7FF3">
      <w:pPr>
        <w:spacing w:after="0"/>
        <w:jc w:val="both"/>
        <w:rPr>
          <w:rFonts w:ascii="Arial Rounded MT Bold" w:eastAsia="Lucida Sans Unicode" w:hAnsi="Arial Rounded MT Bold" w:cs="Times New Roman"/>
          <w:bCs/>
          <w:sz w:val="26"/>
          <w:szCs w:val="26"/>
        </w:rPr>
      </w:pPr>
    </w:p>
    <w:p w:rsidR="005B7FF3" w:rsidRDefault="005B7FF3" w:rsidP="005B7FF3">
      <w:pPr>
        <w:spacing w:after="0"/>
        <w:jc w:val="both"/>
        <w:rPr>
          <w:rFonts w:ascii="Times New Roman" w:eastAsia="Lucida Sans Unicode" w:hAnsi="Times New Roman" w:cs="Times New Roman"/>
          <w:bCs/>
          <w:sz w:val="26"/>
          <w:szCs w:val="26"/>
        </w:rPr>
      </w:pPr>
    </w:p>
    <w:p w:rsidR="0070375F" w:rsidRPr="000140B1" w:rsidRDefault="00753BDC" w:rsidP="00753BDC">
      <w:pPr>
        <w:spacing w:after="0"/>
        <w:jc w:val="both"/>
        <w:rPr>
          <w:rFonts w:ascii="Times New Roman" w:hAnsi="Times New Roman" w:cs="Times New Roman"/>
          <w:b/>
          <w:color w:val="000000"/>
          <w:sz w:val="28"/>
          <w:szCs w:val="28"/>
        </w:rPr>
      </w:pPr>
      <w:r w:rsidRPr="000140B1">
        <w:rPr>
          <w:rFonts w:ascii="Times New Roman" w:eastAsia="Lucida Sans Unicode" w:hAnsi="Times New Roman" w:cs="Times New Roman"/>
          <w:b/>
          <w:bCs/>
          <w:sz w:val="28"/>
          <w:szCs w:val="28"/>
        </w:rPr>
        <w:t xml:space="preserve">Pkt 6. i) Podjęcie uchwały w sprawie </w:t>
      </w:r>
      <w:r w:rsidR="0070375F" w:rsidRPr="000140B1">
        <w:rPr>
          <w:rFonts w:ascii="Times New Roman" w:hAnsi="Times New Roman" w:cs="Times New Roman"/>
          <w:b/>
          <w:color w:val="000000"/>
          <w:sz w:val="28"/>
          <w:szCs w:val="28"/>
        </w:rPr>
        <w:t>zmian w wieloletniej prognozie finansowej na lata 2017 – 2027</w:t>
      </w:r>
    </w:p>
    <w:p w:rsidR="00753BDC" w:rsidRDefault="00753BDC" w:rsidP="00753BDC">
      <w:pPr>
        <w:spacing w:after="0"/>
        <w:jc w:val="both"/>
        <w:rPr>
          <w:rFonts w:ascii="Times New Roman" w:hAnsi="Times New Roman" w:cs="Times New Roman"/>
          <w:color w:val="000000"/>
          <w:sz w:val="26"/>
          <w:szCs w:val="26"/>
        </w:rPr>
      </w:pPr>
    </w:p>
    <w:p w:rsidR="00753BDC" w:rsidRDefault="00753BDC" w:rsidP="00753BDC">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753BDC" w:rsidRDefault="00753BDC" w:rsidP="00753BDC">
      <w:pPr>
        <w:spacing w:after="0"/>
        <w:jc w:val="both"/>
        <w:rPr>
          <w:rFonts w:ascii="Times New Roman" w:hAnsi="Times New Roman" w:cs="Times New Roman"/>
          <w:sz w:val="26"/>
          <w:szCs w:val="26"/>
        </w:rPr>
      </w:pPr>
    </w:p>
    <w:p w:rsidR="00753BDC" w:rsidRDefault="00753BDC" w:rsidP="00753BDC">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753BDC" w:rsidRPr="00F777C9" w:rsidRDefault="00753BDC" w:rsidP="00753BDC">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za – </w:t>
      </w:r>
      <w:r>
        <w:rPr>
          <w:rFonts w:ascii="Times New Roman" w:hAnsi="Times New Roman" w:cs="Times New Roman"/>
          <w:sz w:val="26"/>
          <w:szCs w:val="26"/>
        </w:rPr>
        <w:t>21</w:t>
      </w:r>
    </w:p>
    <w:p w:rsidR="00753BDC" w:rsidRPr="00F777C9" w:rsidRDefault="00753BDC" w:rsidP="00753BDC">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przeciw – </w:t>
      </w:r>
      <w:r>
        <w:rPr>
          <w:rFonts w:ascii="Times New Roman" w:hAnsi="Times New Roman" w:cs="Times New Roman"/>
          <w:sz w:val="26"/>
          <w:szCs w:val="26"/>
        </w:rPr>
        <w:t>0</w:t>
      </w:r>
    </w:p>
    <w:p w:rsidR="00753BDC" w:rsidRPr="00F777C9" w:rsidRDefault="00753BDC" w:rsidP="00753BDC">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753BDC" w:rsidRPr="000140B1" w:rsidRDefault="00753BDC" w:rsidP="00753BDC">
      <w:pPr>
        <w:spacing w:after="0"/>
        <w:jc w:val="both"/>
        <w:rPr>
          <w:rFonts w:ascii="Arial Rounded MT Bold" w:hAnsi="Arial Rounded MT Bold" w:cs="Times New Roman"/>
          <w:sz w:val="26"/>
          <w:szCs w:val="26"/>
        </w:rPr>
      </w:pPr>
      <w:r w:rsidRPr="000140B1">
        <w:rPr>
          <w:rFonts w:ascii="Arial Rounded MT Bold" w:hAnsi="Arial Rounded MT Bold" w:cs="Times New Roman"/>
          <w:sz w:val="26"/>
          <w:szCs w:val="26"/>
        </w:rPr>
        <w:t>Uchwa</w:t>
      </w:r>
      <w:r w:rsidRPr="000140B1">
        <w:rPr>
          <w:rFonts w:ascii="Arial" w:hAnsi="Arial" w:cs="Arial"/>
          <w:sz w:val="26"/>
          <w:szCs w:val="26"/>
        </w:rPr>
        <w:t>ł</w:t>
      </w:r>
      <w:r w:rsidRPr="000140B1">
        <w:rPr>
          <w:rFonts w:ascii="Arial Rounded MT Bold" w:hAnsi="Arial Rounded MT Bold" w:cs="Times New Roman"/>
          <w:sz w:val="26"/>
          <w:szCs w:val="26"/>
        </w:rPr>
        <w:t>a Nr XLI/226/2017 zosta</w:t>
      </w:r>
      <w:r w:rsidRPr="000140B1">
        <w:rPr>
          <w:rFonts w:ascii="Arial" w:hAnsi="Arial" w:cs="Arial"/>
          <w:sz w:val="26"/>
          <w:szCs w:val="26"/>
        </w:rPr>
        <w:t>ł</w:t>
      </w:r>
      <w:r w:rsidRPr="000140B1">
        <w:rPr>
          <w:rFonts w:ascii="Arial Rounded MT Bold" w:hAnsi="Arial Rounded MT Bold" w:cs="Times New Roman"/>
          <w:sz w:val="26"/>
          <w:szCs w:val="26"/>
        </w:rPr>
        <w:t>a podj</w:t>
      </w:r>
      <w:r w:rsidRPr="000140B1">
        <w:rPr>
          <w:rFonts w:ascii="Arial" w:hAnsi="Arial" w:cs="Arial"/>
          <w:sz w:val="26"/>
          <w:szCs w:val="26"/>
        </w:rPr>
        <w:t>ę</w:t>
      </w:r>
      <w:r w:rsidRPr="000140B1">
        <w:rPr>
          <w:rFonts w:ascii="Arial Rounded MT Bold" w:hAnsi="Arial Rounded MT Bold" w:cs="Times New Roman"/>
          <w:sz w:val="26"/>
          <w:szCs w:val="26"/>
        </w:rPr>
        <w:t xml:space="preserve">ta. </w:t>
      </w:r>
    </w:p>
    <w:p w:rsidR="00753BDC" w:rsidRDefault="00753BDC" w:rsidP="00753BDC">
      <w:pPr>
        <w:spacing w:after="0"/>
        <w:jc w:val="both"/>
        <w:rPr>
          <w:rFonts w:ascii="Times New Roman" w:hAnsi="Times New Roman" w:cs="Times New Roman"/>
          <w:color w:val="000000"/>
          <w:sz w:val="26"/>
          <w:szCs w:val="26"/>
        </w:rPr>
      </w:pPr>
    </w:p>
    <w:p w:rsidR="00753BDC" w:rsidRDefault="00753BDC" w:rsidP="00753BDC">
      <w:pPr>
        <w:spacing w:after="0"/>
        <w:jc w:val="both"/>
        <w:rPr>
          <w:rFonts w:ascii="Times New Roman" w:hAnsi="Times New Roman" w:cs="Times New Roman"/>
          <w:color w:val="000000"/>
          <w:sz w:val="26"/>
          <w:szCs w:val="26"/>
        </w:rPr>
      </w:pPr>
    </w:p>
    <w:p w:rsidR="0070375F" w:rsidRPr="000140B1" w:rsidRDefault="00753BDC" w:rsidP="00753BDC">
      <w:pPr>
        <w:spacing w:after="0"/>
        <w:jc w:val="both"/>
        <w:rPr>
          <w:rFonts w:ascii="Times New Roman" w:hAnsi="Times New Roman" w:cs="Times New Roman"/>
          <w:b/>
          <w:color w:val="000000"/>
          <w:sz w:val="28"/>
          <w:szCs w:val="28"/>
        </w:rPr>
      </w:pPr>
      <w:r w:rsidRPr="000140B1">
        <w:rPr>
          <w:rFonts w:ascii="Times New Roman" w:hAnsi="Times New Roman" w:cs="Times New Roman"/>
          <w:b/>
          <w:color w:val="000000"/>
          <w:sz w:val="28"/>
          <w:szCs w:val="28"/>
        </w:rPr>
        <w:t xml:space="preserve">Pkt 6. j) Podjęcie uchwały w sprawie wprowadzenia </w:t>
      </w:r>
      <w:r w:rsidR="0070375F" w:rsidRPr="000140B1">
        <w:rPr>
          <w:rFonts w:ascii="Times New Roman" w:hAnsi="Times New Roman" w:cs="Times New Roman"/>
          <w:b/>
          <w:color w:val="000000"/>
          <w:sz w:val="28"/>
          <w:szCs w:val="28"/>
        </w:rPr>
        <w:t>zmian w bu</w:t>
      </w:r>
      <w:r w:rsidRPr="000140B1">
        <w:rPr>
          <w:rFonts w:ascii="Times New Roman" w:hAnsi="Times New Roman" w:cs="Times New Roman"/>
          <w:b/>
          <w:color w:val="000000"/>
          <w:sz w:val="28"/>
          <w:szCs w:val="28"/>
        </w:rPr>
        <w:t>dżecie gminy Łęczna na 2017 rok</w:t>
      </w:r>
    </w:p>
    <w:p w:rsidR="00753BDC" w:rsidRDefault="00753BDC" w:rsidP="00753BDC">
      <w:pPr>
        <w:spacing w:after="0"/>
        <w:jc w:val="both"/>
        <w:rPr>
          <w:rFonts w:ascii="Times New Roman" w:hAnsi="Times New Roman" w:cs="Times New Roman"/>
          <w:color w:val="000000"/>
          <w:sz w:val="26"/>
          <w:szCs w:val="26"/>
        </w:rPr>
      </w:pPr>
    </w:p>
    <w:p w:rsidR="00753BDC" w:rsidRDefault="00753BDC" w:rsidP="00753BDC">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753BDC" w:rsidRDefault="00753BDC" w:rsidP="00753BDC">
      <w:pPr>
        <w:spacing w:after="0"/>
        <w:jc w:val="both"/>
        <w:rPr>
          <w:rFonts w:ascii="Times New Roman" w:hAnsi="Times New Roman" w:cs="Times New Roman"/>
          <w:sz w:val="26"/>
          <w:szCs w:val="26"/>
        </w:rPr>
      </w:pPr>
    </w:p>
    <w:p w:rsidR="00753BDC" w:rsidRDefault="00753BDC" w:rsidP="00753BDC">
      <w:pPr>
        <w:spacing w:after="0"/>
        <w:jc w:val="both"/>
        <w:rPr>
          <w:rFonts w:ascii="Times New Roman" w:hAnsi="Times New Roman" w:cs="Times New Roman"/>
          <w:sz w:val="26"/>
          <w:szCs w:val="26"/>
        </w:rPr>
      </w:pPr>
      <w:r>
        <w:rPr>
          <w:rFonts w:ascii="Times New Roman" w:hAnsi="Times New Roman" w:cs="Times New Roman"/>
          <w:sz w:val="26"/>
          <w:szCs w:val="26"/>
        </w:rPr>
        <w:t>W głosowaniu, głosami:</w:t>
      </w:r>
    </w:p>
    <w:p w:rsidR="00753BDC" w:rsidRPr="00F777C9" w:rsidRDefault="00753BDC" w:rsidP="00753BDC">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za – </w:t>
      </w:r>
      <w:r>
        <w:rPr>
          <w:rFonts w:ascii="Times New Roman" w:hAnsi="Times New Roman" w:cs="Times New Roman"/>
          <w:sz w:val="26"/>
          <w:szCs w:val="26"/>
        </w:rPr>
        <w:t>21</w:t>
      </w:r>
    </w:p>
    <w:p w:rsidR="00753BDC" w:rsidRPr="00F777C9" w:rsidRDefault="00753BDC" w:rsidP="00753BDC">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przeciw – </w:t>
      </w:r>
      <w:r>
        <w:rPr>
          <w:rFonts w:ascii="Times New Roman" w:hAnsi="Times New Roman" w:cs="Times New Roman"/>
          <w:sz w:val="26"/>
          <w:szCs w:val="26"/>
        </w:rPr>
        <w:t>0</w:t>
      </w:r>
    </w:p>
    <w:p w:rsidR="00753BDC" w:rsidRPr="00F777C9" w:rsidRDefault="00753BDC" w:rsidP="00753BDC">
      <w:pPr>
        <w:pStyle w:val="Akapitzlist"/>
        <w:numPr>
          <w:ilvl w:val="0"/>
          <w:numId w:val="20"/>
        </w:numPr>
        <w:spacing w:after="0"/>
        <w:jc w:val="both"/>
        <w:rPr>
          <w:rFonts w:ascii="Times New Roman" w:hAnsi="Times New Roman" w:cs="Times New Roman"/>
          <w:sz w:val="26"/>
          <w:szCs w:val="26"/>
        </w:rPr>
      </w:pPr>
      <w:r w:rsidRPr="00F777C9">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753BDC" w:rsidRPr="000140B1" w:rsidRDefault="00753BDC" w:rsidP="00753BDC">
      <w:pPr>
        <w:spacing w:after="0"/>
        <w:jc w:val="both"/>
        <w:rPr>
          <w:rFonts w:ascii="Arial Rounded MT Bold" w:hAnsi="Arial Rounded MT Bold" w:cs="Times New Roman"/>
          <w:sz w:val="26"/>
          <w:szCs w:val="26"/>
        </w:rPr>
      </w:pPr>
      <w:r w:rsidRPr="000140B1">
        <w:rPr>
          <w:rFonts w:ascii="Arial Rounded MT Bold" w:hAnsi="Arial Rounded MT Bold" w:cs="Times New Roman"/>
          <w:sz w:val="26"/>
          <w:szCs w:val="26"/>
        </w:rPr>
        <w:t>Uchwa</w:t>
      </w:r>
      <w:r w:rsidRPr="000140B1">
        <w:rPr>
          <w:rFonts w:ascii="Arial" w:hAnsi="Arial" w:cs="Arial"/>
          <w:sz w:val="26"/>
          <w:szCs w:val="26"/>
        </w:rPr>
        <w:t>ł</w:t>
      </w:r>
      <w:r w:rsidRPr="000140B1">
        <w:rPr>
          <w:rFonts w:ascii="Arial Rounded MT Bold" w:hAnsi="Arial Rounded MT Bold" w:cs="Times New Roman"/>
          <w:sz w:val="26"/>
          <w:szCs w:val="26"/>
        </w:rPr>
        <w:t>a Nr XLI/227/2017 zosta</w:t>
      </w:r>
      <w:r w:rsidRPr="000140B1">
        <w:rPr>
          <w:rFonts w:ascii="Arial" w:hAnsi="Arial" w:cs="Arial"/>
          <w:sz w:val="26"/>
          <w:szCs w:val="26"/>
        </w:rPr>
        <w:t>ł</w:t>
      </w:r>
      <w:r w:rsidRPr="000140B1">
        <w:rPr>
          <w:rFonts w:ascii="Arial Rounded MT Bold" w:hAnsi="Arial Rounded MT Bold" w:cs="Times New Roman"/>
          <w:sz w:val="26"/>
          <w:szCs w:val="26"/>
        </w:rPr>
        <w:t>a podj</w:t>
      </w:r>
      <w:r w:rsidRPr="000140B1">
        <w:rPr>
          <w:rFonts w:ascii="Arial" w:hAnsi="Arial" w:cs="Arial"/>
          <w:sz w:val="26"/>
          <w:szCs w:val="26"/>
        </w:rPr>
        <w:t>ę</w:t>
      </w:r>
      <w:r w:rsidRPr="000140B1">
        <w:rPr>
          <w:rFonts w:ascii="Arial Rounded MT Bold" w:hAnsi="Arial Rounded MT Bold" w:cs="Times New Roman"/>
          <w:sz w:val="26"/>
          <w:szCs w:val="26"/>
        </w:rPr>
        <w:t xml:space="preserve">ta. </w:t>
      </w:r>
    </w:p>
    <w:p w:rsidR="00753BDC" w:rsidRDefault="00753BDC" w:rsidP="00753BDC">
      <w:pPr>
        <w:spacing w:after="0"/>
        <w:jc w:val="both"/>
        <w:rPr>
          <w:rFonts w:ascii="Times New Roman" w:hAnsi="Times New Roman" w:cs="Times New Roman"/>
          <w:color w:val="000000"/>
          <w:sz w:val="26"/>
          <w:szCs w:val="26"/>
        </w:rPr>
      </w:pPr>
    </w:p>
    <w:p w:rsidR="00753BDC" w:rsidRDefault="00753BDC" w:rsidP="00753BDC">
      <w:pPr>
        <w:spacing w:after="0"/>
        <w:jc w:val="both"/>
        <w:rPr>
          <w:rFonts w:ascii="Times New Roman" w:hAnsi="Times New Roman" w:cs="Times New Roman"/>
          <w:color w:val="000000"/>
          <w:sz w:val="26"/>
          <w:szCs w:val="26"/>
        </w:rPr>
      </w:pPr>
    </w:p>
    <w:p w:rsidR="00753BDC" w:rsidRPr="000140B1" w:rsidRDefault="00753BDC" w:rsidP="00753BDC">
      <w:pPr>
        <w:spacing w:after="0"/>
        <w:jc w:val="both"/>
        <w:rPr>
          <w:rFonts w:ascii="Times New Roman" w:hAnsi="Times New Roman" w:cs="Times New Roman"/>
          <w:b/>
          <w:color w:val="000000"/>
          <w:sz w:val="28"/>
          <w:szCs w:val="28"/>
        </w:rPr>
      </w:pPr>
      <w:r w:rsidRPr="000140B1">
        <w:rPr>
          <w:rFonts w:ascii="Times New Roman" w:hAnsi="Times New Roman" w:cs="Times New Roman"/>
          <w:b/>
          <w:color w:val="000000"/>
          <w:sz w:val="28"/>
          <w:szCs w:val="28"/>
        </w:rPr>
        <w:t>Pkt 7. Wolne wnioski</w:t>
      </w:r>
    </w:p>
    <w:p w:rsidR="00753BDC" w:rsidRDefault="00753BDC" w:rsidP="00753BDC">
      <w:pPr>
        <w:spacing w:after="0"/>
        <w:jc w:val="both"/>
        <w:rPr>
          <w:rFonts w:ascii="Times New Roman" w:hAnsi="Times New Roman" w:cs="Times New Roman"/>
          <w:color w:val="000000"/>
          <w:sz w:val="26"/>
          <w:szCs w:val="26"/>
        </w:rPr>
      </w:pPr>
    </w:p>
    <w:p w:rsidR="00437E93" w:rsidRDefault="00753BDC" w:rsidP="00753BDC">
      <w:pPr>
        <w:spacing w:after="0"/>
        <w:jc w:val="both"/>
        <w:rPr>
          <w:rFonts w:ascii="Times New Roman" w:hAnsi="Times New Roman" w:cs="Times New Roman"/>
          <w:color w:val="000000"/>
          <w:sz w:val="26"/>
          <w:szCs w:val="26"/>
        </w:rPr>
      </w:pPr>
      <w:r w:rsidRPr="000140B1">
        <w:rPr>
          <w:rFonts w:ascii="Times New Roman" w:hAnsi="Times New Roman" w:cs="Times New Roman"/>
          <w:b/>
          <w:color w:val="000000"/>
          <w:sz w:val="26"/>
          <w:szCs w:val="26"/>
          <w:u w:val="single"/>
        </w:rPr>
        <w:t>Piotr Nowak – radny</w:t>
      </w:r>
      <w:r>
        <w:rPr>
          <w:rFonts w:ascii="Times New Roman" w:hAnsi="Times New Roman" w:cs="Times New Roman"/>
          <w:color w:val="000000"/>
          <w:sz w:val="26"/>
          <w:szCs w:val="26"/>
        </w:rPr>
        <w:t xml:space="preserve"> – Panie Burmistrzu, wracając do tematu szkoły w Ciechankach Łęczyńskich</w:t>
      </w:r>
      <w:r w:rsidR="004764BF">
        <w:rPr>
          <w:rFonts w:ascii="Times New Roman" w:hAnsi="Times New Roman" w:cs="Times New Roman"/>
          <w:color w:val="000000"/>
          <w:sz w:val="26"/>
          <w:szCs w:val="26"/>
        </w:rPr>
        <w:t xml:space="preserve">. Panie Kierowniku, ośmiu uczniów, którzy uczęszczają do szkoły w </w:t>
      </w:r>
      <w:r w:rsidR="00437E93">
        <w:rPr>
          <w:rFonts w:ascii="Times New Roman" w:hAnsi="Times New Roman" w:cs="Times New Roman"/>
          <w:color w:val="000000"/>
          <w:sz w:val="26"/>
          <w:szCs w:val="26"/>
        </w:rPr>
        <w:t xml:space="preserve"> Ciechankach Łęczyńskich od 1 września pójdą do szkoły w Łęcznej, czy do Zofiówki? Przedszkolaki zostają w szkole?</w:t>
      </w:r>
    </w:p>
    <w:p w:rsidR="00437E93" w:rsidRDefault="00437E93" w:rsidP="00753BDC">
      <w:pPr>
        <w:spacing w:after="0"/>
        <w:jc w:val="both"/>
        <w:rPr>
          <w:rFonts w:ascii="Times New Roman" w:hAnsi="Times New Roman" w:cs="Times New Roman"/>
          <w:color w:val="000000"/>
          <w:sz w:val="26"/>
          <w:szCs w:val="26"/>
        </w:rPr>
      </w:pPr>
    </w:p>
    <w:p w:rsidR="004764BF" w:rsidRDefault="000140B1" w:rsidP="00753BDC">
      <w:pPr>
        <w:spacing w:after="0"/>
        <w:jc w:val="both"/>
        <w:rPr>
          <w:rFonts w:ascii="Times New Roman" w:hAnsi="Times New Roman" w:cs="Times New Roman"/>
          <w:color w:val="000000"/>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437E93">
        <w:rPr>
          <w:rFonts w:ascii="Times New Roman" w:hAnsi="Times New Roman" w:cs="Times New Roman"/>
          <w:color w:val="000000"/>
          <w:sz w:val="26"/>
          <w:szCs w:val="26"/>
        </w:rPr>
        <w:t>Jak Pan powiedział, 2</w:t>
      </w:r>
      <w:r w:rsidR="004764BF">
        <w:rPr>
          <w:rFonts w:ascii="Times New Roman" w:hAnsi="Times New Roman" w:cs="Times New Roman"/>
          <w:color w:val="000000"/>
          <w:sz w:val="26"/>
          <w:szCs w:val="26"/>
        </w:rPr>
        <w:t xml:space="preserve">3 dzieci zostają w Ciechankach, a </w:t>
      </w:r>
      <w:r w:rsidR="001B6F2E">
        <w:rPr>
          <w:rFonts w:ascii="Times New Roman" w:hAnsi="Times New Roman" w:cs="Times New Roman"/>
          <w:color w:val="000000"/>
          <w:sz w:val="26"/>
          <w:szCs w:val="26"/>
        </w:rPr>
        <w:t xml:space="preserve">tych ośmioro, jeśli zadeklarują, że chcą </w:t>
      </w:r>
      <w:r w:rsidR="004764BF">
        <w:rPr>
          <w:rFonts w:ascii="Times New Roman" w:hAnsi="Times New Roman" w:cs="Times New Roman"/>
          <w:color w:val="000000"/>
          <w:sz w:val="26"/>
          <w:szCs w:val="26"/>
        </w:rPr>
        <w:t xml:space="preserve">przyjść do Łęcznej, to pójdą do Łęcznej. </w:t>
      </w:r>
    </w:p>
    <w:p w:rsidR="004764BF" w:rsidRDefault="004764BF" w:rsidP="00753BDC">
      <w:pPr>
        <w:spacing w:after="0"/>
        <w:jc w:val="both"/>
        <w:rPr>
          <w:rFonts w:ascii="Times New Roman" w:hAnsi="Times New Roman" w:cs="Times New Roman"/>
          <w:color w:val="000000"/>
          <w:sz w:val="26"/>
          <w:szCs w:val="26"/>
        </w:rPr>
      </w:pPr>
    </w:p>
    <w:p w:rsidR="001B6F2E" w:rsidRDefault="000140B1" w:rsidP="00753BDC">
      <w:pPr>
        <w:spacing w:after="0"/>
        <w:jc w:val="both"/>
        <w:rPr>
          <w:rFonts w:ascii="Times New Roman" w:hAnsi="Times New Roman" w:cs="Times New Roman"/>
          <w:color w:val="000000"/>
          <w:sz w:val="26"/>
          <w:szCs w:val="26"/>
        </w:rPr>
      </w:pPr>
      <w:r w:rsidRPr="000140B1">
        <w:rPr>
          <w:rFonts w:ascii="Times New Roman" w:hAnsi="Times New Roman" w:cs="Times New Roman"/>
          <w:b/>
          <w:color w:val="000000"/>
          <w:sz w:val="26"/>
          <w:szCs w:val="26"/>
          <w:u w:val="single"/>
        </w:rPr>
        <w:t>Piotr Nowak – radny</w:t>
      </w:r>
      <w:r>
        <w:rPr>
          <w:rFonts w:ascii="Times New Roman" w:hAnsi="Times New Roman" w:cs="Times New Roman"/>
          <w:color w:val="000000"/>
          <w:sz w:val="26"/>
          <w:szCs w:val="26"/>
        </w:rPr>
        <w:t xml:space="preserve"> - </w:t>
      </w:r>
      <w:r w:rsidR="001B6F2E">
        <w:rPr>
          <w:rFonts w:ascii="Times New Roman" w:hAnsi="Times New Roman" w:cs="Times New Roman"/>
          <w:color w:val="000000"/>
          <w:sz w:val="26"/>
          <w:szCs w:val="26"/>
        </w:rPr>
        <w:t>A jak nie zadeklarują się, że chcą do Łęcznej?</w:t>
      </w:r>
    </w:p>
    <w:p w:rsidR="001B6F2E" w:rsidRDefault="001B6F2E" w:rsidP="00753BDC">
      <w:pPr>
        <w:spacing w:after="0"/>
        <w:jc w:val="both"/>
        <w:rPr>
          <w:rFonts w:ascii="Times New Roman" w:hAnsi="Times New Roman" w:cs="Times New Roman"/>
          <w:color w:val="000000"/>
          <w:sz w:val="26"/>
          <w:szCs w:val="26"/>
        </w:rPr>
      </w:pPr>
    </w:p>
    <w:p w:rsidR="001B6F2E" w:rsidRDefault="000140B1" w:rsidP="00753BDC">
      <w:pPr>
        <w:spacing w:after="0"/>
        <w:jc w:val="both"/>
        <w:rPr>
          <w:rFonts w:ascii="Times New Roman" w:hAnsi="Times New Roman" w:cs="Times New Roman"/>
          <w:color w:val="000000"/>
          <w:sz w:val="26"/>
          <w:szCs w:val="26"/>
        </w:rPr>
      </w:pPr>
      <w:r w:rsidRPr="000140B1">
        <w:rPr>
          <w:rFonts w:ascii="Times New Roman" w:hAnsi="Times New Roman" w:cs="Times New Roman"/>
          <w:b/>
          <w:color w:val="000000"/>
          <w:sz w:val="26"/>
          <w:szCs w:val="26"/>
          <w:u w:val="single"/>
        </w:rPr>
        <w:t>Stefan Mitura – Kierownik Zespołu Obsługi Szkół i Przedszkoli w Łęcznej</w:t>
      </w:r>
      <w:r>
        <w:rPr>
          <w:rFonts w:ascii="Times New Roman" w:hAnsi="Times New Roman" w:cs="Times New Roman"/>
          <w:color w:val="000000"/>
          <w:sz w:val="26"/>
          <w:szCs w:val="26"/>
        </w:rPr>
        <w:t xml:space="preserve"> - </w:t>
      </w:r>
      <w:r w:rsidR="001B6F2E">
        <w:rPr>
          <w:rFonts w:ascii="Times New Roman" w:hAnsi="Times New Roman" w:cs="Times New Roman"/>
          <w:color w:val="000000"/>
          <w:sz w:val="26"/>
          <w:szCs w:val="26"/>
        </w:rPr>
        <w:t>Nie ma możliwości, aby pozostała liczba ośmiu uczniów w szkole.</w:t>
      </w:r>
    </w:p>
    <w:p w:rsidR="001B6F2E" w:rsidRDefault="001B6F2E" w:rsidP="00753BDC">
      <w:pPr>
        <w:spacing w:after="0"/>
        <w:jc w:val="both"/>
        <w:rPr>
          <w:rFonts w:ascii="Times New Roman" w:hAnsi="Times New Roman" w:cs="Times New Roman"/>
          <w:color w:val="000000"/>
          <w:sz w:val="26"/>
          <w:szCs w:val="26"/>
        </w:rPr>
      </w:pPr>
    </w:p>
    <w:p w:rsidR="004764BF" w:rsidRDefault="000140B1" w:rsidP="00753BDC">
      <w:pPr>
        <w:spacing w:after="0"/>
        <w:jc w:val="both"/>
        <w:rPr>
          <w:rFonts w:ascii="Times New Roman" w:hAnsi="Times New Roman" w:cs="Times New Roman"/>
          <w:color w:val="000000"/>
          <w:sz w:val="26"/>
          <w:szCs w:val="26"/>
        </w:rPr>
      </w:pPr>
      <w:r w:rsidRPr="000140B1">
        <w:rPr>
          <w:rFonts w:ascii="Times New Roman" w:hAnsi="Times New Roman" w:cs="Times New Roman"/>
          <w:b/>
          <w:color w:val="000000"/>
          <w:sz w:val="26"/>
          <w:szCs w:val="26"/>
          <w:u w:val="single"/>
        </w:rPr>
        <w:t>Piotr Nowak – radny</w:t>
      </w:r>
      <w:r>
        <w:rPr>
          <w:rFonts w:ascii="Times New Roman" w:hAnsi="Times New Roman" w:cs="Times New Roman"/>
          <w:color w:val="000000"/>
          <w:sz w:val="26"/>
          <w:szCs w:val="26"/>
        </w:rPr>
        <w:t xml:space="preserve"> - </w:t>
      </w:r>
      <w:r w:rsidR="004764BF">
        <w:rPr>
          <w:rFonts w:ascii="Times New Roman" w:hAnsi="Times New Roman" w:cs="Times New Roman"/>
          <w:color w:val="000000"/>
          <w:sz w:val="26"/>
          <w:szCs w:val="26"/>
        </w:rPr>
        <w:t>Dziękuję.</w:t>
      </w:r>
    </w:p>
    <w:p w:rsidR="001B6F2E" w:rsidRDefault="001B6F2E" w:rsidP="00753BDC">
      <w:pPr>
        <w:spacing w:after="0"/>
        <w:jc w:val="both"/>
        <w:rPr>
          <w:rFonts w:ascii="Times New Roman" w:hAnsi="Times New Roman" w:cs="Times New Roman"/>
          <w:color w:val="000000"/>
          <w:sz w:val="26"/>
          <w:szCs w:val="26"/>
        </w:rPr>
      </w:pPr>
    </w:p>
    <w:p w:rsidR="001B6F2E" w:rsidRDefault="00F238D5" w:rsidP="00753BDC">
      <w:pPr>
        <w:spacing w:after="0"/>
        <w:jc w:val="both"/>
        <w:rPr>
          <w:rFonts w:ascii="Times New Roman" w:hAnsi="Times New Roman" w:cs="Times New Roman"/>
          <w:color w:val="000000"/>
          <w:sz w:val="26"/>
          <w:szCs w:val="26"/>
        </w:rPr>
      </w:pPr>
      <w:r w:rsidRPr="000140B1">
        <w:rPr>
          <w:rFonts w:ascii="Times New Roman" w:hAnsi="Times New Roman" w:cs="Times New Roman"/>
          <w:b/>
          <w:color w:val="000000"/>
          <w:sz w:val="26"/>
          <w:szCs w:val="26"/>
          <w:u w:val="single"/>
        </w:rPr>
        <w:lastRenderedPageBreak/>
        <w:t>Jerzy Małek – Sekretarz Miasta</w:t>
      </w:r>
      <w:r>
        <w:rPr>
          <w:rFonts w:ascii="Times New Roman" w:hAnsi="Times New Roman" w:cs="Times New Roman"/>
          <w:color w:val="000000"/>
          <w:sz w:val="26"/>
          <w:szCs w:val="26"/>
        </w:rPr>
        <w:t xml:space="preserve"> – Pani Przewodnicząca, Panie i Panowie Radni, odnośnie filmu chciałbym poinformować, że jest on udostępniony w serwisie przez Narodowy Instytut Dziedzictwa (zamieścimy link na naszej stronie internetowej).</w:t>
      </w:r>
    </w:p>
    <w:p w:rsidR="00F238D5" w:rsidRDefault="00F238D5" w:rsidP="00753BDC">
      <w:pPr>
        <w:spacing w:after="0"/>
        <w:jc w:val="both"/>
        <w:rPr>
          <w:rFonts w:ascii="Times New Roman" w:hAnsi="Times New Roman" w:cs="Times New Roman"/>
          <w:color w:val="000000"/>
          <w:sz w:val="26"/>
          <w:szCs w:val="26"/>
        </w:rPr>
      </w:pPr>
    </w:p>
    <w:p w:rsidR="00F238D5" w:rsidRDefault="00F238D5" w:rsidP="00753BDC">
      <w:pPr>
        <w:spacing w:after="0"/>
        <w:jc w:val="both"/>
        <w:rPr>
          <w:rFonts w:ascii="Times New Roman" w:hAnsi="Times New Roman" w:cs="Times New Roman"/>
          <w:color w:val="000000"/>
          <w:sz w:val="26"/>
          <w:szCs w:val="26"/>
        </w:rPr>
      </w:pPr>
    </w:p>
    <w:p w:rsidR="0070375F" w:rsidRPr="004D716D" w:rsidRDefault="00F238D5" w:rsidP="00F238D5">
      <w:pPr>
        <w:spacing w:after="0"/>
        <w:jc w:val="both"/>
        <w:rPr>
          <w:rFonts w:ascii="Times New Roman" w:hAnsi="Times New Roman" w:cs="Times New Roman"/>
          <w:b/>
          <w:sz w:val="28"/>
          <w:szCs w:val="28"/>
        </w:rPr>
      </w:pPr>
      <w:r w:rsidRPr="004D716D">
        <w:rPr>
          <w:rFonts w:ascii="Times New Roman" w:hAnsi="Times New Roman" w:cs="Times New Roman"/>
          <w:b/>
          <w:color w:val="000000"/>
          <w:sz w:val="28"/>
          <w:szCs w:val="28"/>
        </w:rPr>
        <w:t>Pkt 8. S</w:t>
      </w:r>
      <w:r w:rsidRPr="004D716D">
        <w:rPr>
          <w:rFonts w:ascii="Times New Roman" w:hAnsi="Times New Roman" w:cs="Times New Roman"/>
          <w:b/>
          <w:sz w:val="28"/>
          <w:szCs w:val="28"/>
        </w:rPr>
        <w:t>prawy organizacyjne</w:t>
      </w:r>
    </w:p>
    <w:p w:rsidR="00F238D5" w:rsidRDefault="00F238D5" w:rsidP="00F238D5">
      <w:pPr>
        <w:spacing w:after="0"/>
        <w:jc w:val="both"/>
        <w:rPr>
          <w:rFonts w:ascii="Times New Roman" w:hAnsi="Times New Roman" w:cs="Times New Roman"/>
          <w:sz w:val="26"/>
          <w:szCs w:val="26"/>
        </w:rPr>
      </w:pPr>
    </w:p>
    <w:p w:rsidR="00F238D5" w:rsidRDefault="004D716D" w:rsidP="00F238D5">
      <w:pPr>
        <w:spacing w:after="0"/>
        <w:jc w:val="both"/>
        <w:rPr>
          <w:rFonts w:ascii="Times New Roman" w:hAnsi="Times New Roman" w:cs="Times New Roman"/>
          <w:sz w:val="26"/>
          <w:szCs w:val="26"/>
        </w:rPr>
      </w:pPr>
      <w:r w:rsidRPr="00EA3CDD">
        <w:rPr>
          <w:rFonts w:ascii="Times New Roman" w:hAnsi="Times New Roman" w:cs="Times New Roman"/>
          <w:b/>
          <w:sz w:val="26"/>
          <w:szCs w:val="26"/>
          <w:u w:val="single"/>
        </w:rPr>
        <w:t>Krystyna Borkowska – Przewodniczący Rady Miejskiej</w:t>
      </w:r>
      <w:r w:rsidRPr="00F407B1">
        <w:t xml:space="preserve"> </w:t>
      </w:r>
      <w:r>
        <w:t xml:space="preserve">- </w:t>
      </w:r>
      <w:r w:rsidR="00EA3CDD">
        <w:rPr>
          <w:rFonts w:ascii="Times New Roman" w:hAnsi="Times New Roman" w:cs="Times New Roman"/>
          <w:sz w:val="26"/>
          <w:szCs w:val="26"/>
        </w:rPr>
        <w:t xml:space="preserve">Szanowni Państwo, pracujemy nad budżetem, chcemy, aby budżet był przyjęty jeszcze w grudniu. Kolejną sesję przewidujemy na dzień 28 grudnia 2017 r. </w:t>
      </w:r>
    </w:p>
    <w:p w:rsidR="00EA3CDD" w:rsidRDefault="00EA3CDD" w:rsidP="00F238D5">
      <w:pPr>
        <w:spacing w:after="0"/>
        <w:jc w:val="both"/>
        <w:rPr>
          <w:rFonts w:ascii="Times New Roman" w:hAnsi="Times New Roman" w:cs="Times New Roman"/>
          <w:sz w:val="26"/>
          <w:szCs w:val="26"/>
        </w:rPr>
      </w:pPr>
    </w:p>
    <w:p w:rsidR="00EA3CDD" w:rsidRDefault="00EA3CDD" w:rsidP="00F238D5">
      <w:pPr>
        <w:spacing w:after="0"/>
        <w:jc w:val="both"/>
        <w:rPr>
          <w:rFonts w:ascii="Times New Roman" w:hAnsi="Times New Roman" w:cs="Times New Roman"/>
          <w:sz w:val="26"/>
          <w:szCs w:val="26"/>
        </w:rPr>
      </w:pPr>
    </w:p>
    <w:p w:rsidR="0070375F" w:rsidRPr="00EA3CDD" w:rsidRDefault="004D716D" w:rsidP="00EA3CDD">
      <w:pPr>
        <w:tabs>
          <w:tab w:val="left" w:pos="426"/>
        </w:tabs>
        <w:spacing w:after="100" w:afterAutospacing="1"/>
        <w:jc w:val="both"/>
        <w:rPr>
          <w:rFonts w:ascii="Times New Roman" w:hAnsi="Times New Roman" w:cs="Times New Roman"/>
          <w:b/>
          <w:bCs/>
          <w:sz w:val="28"/>
          <w:szCs w:val="28"/>
        </w:rPr>
      </w:pPr>
      <w:r>
        <w:rPr>
          <w:rFonts w:ascii="Times New Roman" w:hAnsi="Times New Roman" w:cs="Times New Roman"/>
          <w:b/>
          <w:color w:val="000000"/>
          <w:sz w:val="28"/>
          <w:szCs w:val="28"/>
        </w:rPr>
        <w:t xml:space="preserve">Pkt 9. </w:t>
      </w:r>
      <w:r w:rsidR="00EA3CDD" w:rsidRPr="00EA3CDD">
        <w:rPr>
          <w:rFonts w:ascii="Times New Roman" w:hAnsi="Times New Roman" w:cs="Times New Roman"/>
          <w:b/>
          <w:color w:val="000000"/>
          <w:sz w:val="28"/>
          <w:szCs w:val="28"/>
        </w:rPr>
        <w:t>Zakończenie obrad</w:t>
      </w:r>
    </w:p>
    <w:p w:rsidR="00C81E4B" w:rsidRDefault="00EA3CDD" w:rsidP="00EA3CDD">
      <w:pPr>
        <w:tabs>
          <w:tab w:val="left" w:pos="426"/>
        </w:tabs>
        <w:spacing w:after="100" w:afterAutospacing="1"/>
        <w:jc w:val="both"/>
        <w:rPr>
          <w:rFonts w:ascii="Times New Roman" w:hAnsi="Times New Roman" w:cs="Times New Roman"/>
          <w:bCs/>
          <w:sz w:val="26"/>
          <w:szCs w:val="26"/>
        </w:rPr>
      </w:pPr>
      <w:r w:rsidRPr="00EA3CDD">
        <w:rPr>
          <w:rFonts w:ascii="Times New Roman" w:hAnsi="Times New Roman" w:cs="Times New Roman"/>
          <w:b/>
          <w:sz w:val="26"/>
          <w:szCs w:val="26"/>
          <w:u w:val="single"/>
        </w:rPr>
        <w:t>Krystyna Borkowska – Przewodniczący Rady Miejskiej</w:t>
      </w:r>
      <w:r w:rsidRPr="00F407B1">
        <w:t xml:space="preserve"> </w:t>
      </w:r>
      <w:r>
        <w:t xml:space="preserve">- </w:t>
      </w:r>
      <w:r w:rsidRPr="00EA3CDD">
        <w:rPr>
          <w:rFonts w:ascii="Times New Roman" w:hAnsi="Times New Roman" w:cs="Times New Roman"/>
          <w:bCs/>
          <w:sz w:val="26"/>
          <w:szCs w:val="26"/>
        </w:rPr>
        <w:t xml:space="preserve">Zamykam obrady XLI sesji Rady Miejskiej. Dziękuję Państwu. </w:t>
      </w:r>
    </w:p>
    <w:p w:rsidR="004D716D" w:rsidRDefault="004D716D" w:rsidP="00EA3CDD">
      <w:pPr>
        <w:tabs>
          <w:tab w:val="left" w:pos="426"/>
        </w:tabs>
        <w:spacing w:after="100" w:afterAutospacing="1"/>
        <w:jc w:val="both"/>
        <w:rPr>
          <w:rFonts w:ascii="Times New Roman" w:hAnsi="Times New Roman" w:cs="Times New Roman"/>
          <w:bCs/>
          <w:sz w:val="26"/>
          <w:szCs w:val="26"/>
        </w:rPr>
      </w:pPr>
    </w:p>
    <w:p w:rsidR="004D716D" w:rsidRDefault="004D716D" w:rsidP="00EA3CDD">
      <w:pPr>
        <w:tabs>
          <w:tab w:val="left" w:pos="426"/>
        </w:tabs>
        <w:spacing w:after="100" w:afterAutospacing="1"/>
        <w:jc w:val="both"/>
        <w:rPr>
          <w:rFonts w:ascii="Times New Roman" w:hAnsi="Times New Roman" w:cs="Times New Roman"/>
          <w:bCs/>
          <w:sz w:val="26"/>
          <w:szCs w:val="26"/>
        </w:rPr>
      </w:pPr>
      <w:r>
        <w:rPr>
          <w:rFonts w:ascii="Times New Roman" w:hAnsi="Times New Roman" w:cs="Times New Roman"/>
          <w:bCs/>
          <w:sz w:val="26"/>
          <w:szCs w:val="26"/>
        </w:rPr>
        <w:t>Zakończenie obrad – godz. 15</w:t>
      </w:r>
      <w:r>
        <w:rPr>
          <w:rFonts w:ascii="Times New Roman" w:hAnsi="Times New Roman" w:cs="Times New Roman"/>
          <w:bCs/>
          <w:sz w:val="26"/>
          <w:szCs w:val="26"/>
          <w:vertAlign w:val="superscript"/>
        </w:rPr>
        <w:t>30</w:t>
      </w:r>
      <w:r>
        <w:rPr>
          <w:rFonts w:ascii="Times New Roman" w:hAnsi="Times New Roman" w:cs="Times New Roman"/>
          <w:bCs/>
          <w:sz w:val="26"/>
          <w:szCs w:val="26"/>
        </w:rPr>
        <w:t>.</w:t>
      </w:r>
    </w:p>
    <w:p w:rsidR="004D716D" w:rsidRPr="004D716D" w:rsidRDefault="004D716D" w:rsidP="00EA3CDD">
      <w:pPr>
        <w:tabs>
          <w:tab w:val="left" w:pos="426"/>
        </w:tabs>
        <w:spacing w:after="100" w:afterAutospacing="1"/>
        <w:jc w:val="both"/>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D716D">
        <w:rPr>
          <w:rFonts w:ascii="Times New Roman" w:hAnsi="Times New Roman" w:cs="Times New Roman"/>
          <w:b/>
          <w:bCs/>
          <w:sz w:val="28"/>
          <w:szCs w:val="28"/>
        </w:rPr>
        <w:t>Przewodniczący Rady</w:t>
      </w:r>
    </w:p>
    <w:p w:rsidR="004D716D" w:rsidRPr="004D716D" w:rsidRDefault="004D716D" w:rsidP="00EA3CDD">
      <w:pPr>
        <w:tabs>
          <w:tab w:val="left" w:pos="426"/>
        </w:tabs>
        <w:spacing w:after="100" w:afterAutospacing="1"/>
        <w:jc w:val="both"/>
        <w:rPr>
          <w:rFonts w:ascii="Times New Roman" w:hAnsi="Times New Roman" w:cs="Times New Roman"/>
          <w:b/>
          <w:bCs/>
          <w:sz w:val="28"/>
          <w:szCs w:val="2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4D716D">
        <w:rPr>
          <w:rFonts w:ascii="Times New Roman" w:hAnsi="Times New Roman" w:cs="Times New Roman"/>
          <w:b/>
          <w:bCs/>
          <w:sz w:val="28"/>
          <w:szCs w:val="28"/>
        </w:rPr>
        <w:t>mgr Krystyna Borkowska</w:t>
      </w:r>
    </w:p>
    <w:p w:rsidR="004D716D" w:rsidRDefault="004D716D" w:rsidP="00AC7CD0">
      <w:pPr>
        <w:spacing w:after="0"/>
        <w:rPr>
          <w:rFonts w:ascii="Times New Roman" w:hAnsi="Times New Roman" w:cs="Times New Roman"/>
          <w:sz w:val="26"/>
          <w:szCs w:val="26"/>
        </w:rPr>
      </w:pPr>
      <w:r>
        <w:rPr>
          <w:rFonts w:ascii="Times New Roman" w:hAnsi="Times New Roman" w:cs="Times New Roman"/>
          <w:sz w:val="26"/>
          <w:szCs w:val="26"/>
        </w:rPr>
        <w:t xml:space="preserve">Protokół sporządziła: </w:t>
      </w:r>
    </w:p>
    <w:p w:rsidR="00472FEC" w:rsidRPr="00EA3CDD" w:rsidRDefault="004D716D" w:rsidP="00AC7CD0">
      <w:pPr>
        <w:spacing w:after="0"/>
        <w:rPr>
          <w:rFonts w:ascii="Times New Roman" w:hAnsi="Times New Roman" w:cs="Times New Roman"/>
          <w:sz w:val="26"/>
          <w:szCs w:val="26"/>
        </w:rPr>
      </w:pPr>
      <w:r>
        <w:rPr>
          <w:rFonts w:ascii="Times New Roman" w:hAnsi="Times New Roman" w:cs="Times New Roman"/>
          <w:sz w:val="26"/>
          <w:szCs w:val="26"/>
        </w:rPr>
        <w:t>Agnieszka Zabłotna</w:t>
      </w: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EA3CDD" w:rsidRDefault="00472FEC" w:rsidP="00AC7CD0">
      <w:pPr>
        <w:spacing w:after="0"/>
        <w:rPr>
          <w:rFonts w:ascii="Times New Roman" w:hAnsi="Times New Roman" w:cs="Times New Roman"/>
          <w:sz w:val="26"/>
          <w:szCs w:val="26"/>
        </w:rPr>
      </w:pPr>
    </w:p>
    <w:p w:rsidR="00472FEC" w:rsidRPr="00056316" w:rsidRDefault="00472FEC" w:rsidP="00AC7CD0">
      <w:pPr>
        <w:spacing w:after="0"/>
        <w:rPr>
          <w:rFonts w:ascii="Times New Roman" w:hAnsi="Times New Roman" w:cs="Times New Roman"/>
          <w:sz w:val="26"/>
          <w:szCs w:val="26"/>
        </w:rPr>
      </w:pPr>
    </w:p>
    <w:p w:rsidR="00AC7CD0" w:rsidRPr="00056316" w:rsidRDefault="00AC7CD0" w:rsidP="00AC7CD0">
      <w:pPr>
        <w:tabs>
          <w:tab w:val="left" w:pos="5398"/>
        </w:tabs>
        <w:spacing w:after="0"/>
        <w:rPr>
          <w:rFonts w:ascii="Times New Roman" w:hAnsi="Times New Roman" w:cs="Times New Roman"/>
          <w:sz w:val="26"/>
          <w:szCs w:val="26"/>
        </w:rPr>
      </w:pPr>
      <w:r>
        <w:rPr>
          <w:rFonts w:ascii="Times New Roman" w:hAnsi="Times New Roman" w:cs="Times New Roman"/>
          <w:sz w:val="26"/>
          <w:szCs w:val="26"/>
        </w:rPr>
        <w:tab/>
      </w:r>
    </w:p>
    <w:sectPr w:rsidR="00AC7CD0" w:rsidRPr="000563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11" w:rsidRDefault="00B54811" w:rsidP="00207E96">
      <w:pPr>
        <w:spacing w:after="0" w:line="240" w:lineRule="auto"/>
      </w:pPr>
      <w:r>
        <w:separator/>
      </w:r>
    </w:p>
  </w:endnote>
  <w:endnote w:type="continuationSeparator" w:id="0">
    <w:p w:rsidR="00B54811" w:rsidRDefault="00B54811" w:rsidP="0020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11" w:rsidRDefault="00B548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5169"/>
      <w:docPartObj>
        <w:docPartGallery w:val="Page Numbers (Bottom of Page)"/>
        <w:docPartUnique/>
      </w:docPartObj>
    </w:sdtPr>
    <w:sdtEndPr/>
    <w:sdtContent>
      <w:p w:rsidR="00B54811" w:rsidRDefault="00B54811">
        <w:pPr>
          <w:pStyle w:val="Stopka"/>
          <w:jc w:val="center"/>
        </w:pPr>
        <w:r>
          <w:fldChar w:fldCharType="begin"/>
        </w:r>
        <w:r>
          <w:instrText>PAGE   \* MERGEFORMAT</w:instrText>
        </w:r>
        <w:r>
          <w:fldChar w:fldCharType="separate"/>
        </w:r>
        <w:r w:rsidR="00502451">
          <w:rPr>
            <w:noProof/>
          </w:rPr>
          <w:t>1</w:t>
        </w:r>
        <w:r>
          <w:fldChar w:fldCharType="end"/>
        </w:r>
      </w:p>
    </w:sdtContent>
  </w:sdt>
  <w:p w:rsidR="00B54811" w:rsidRDefault="00B5481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11" w:rsidRDefault="00B548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11" w:rsidRDefault="00B54811" w:rsidP="00207E96">
      <w:pPr>
        <w:spacing w:after="0" w:line="240" w:lineRule="auto"/>
      </w:pPr>
      <w:r>
        <w:separator/>
      </w:r>
    </w:p>
  </w:footnote>
  <w:footnote w:type="continuationSeparator" w:id="0">
    <w:p w:rsidR="00B54811" w:rsidRDefault="00B54811" w:rsidP="00207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11" w:rsidRDefault="00B548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11" w:rsidRDefault="00B5481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11" w:rsidRDefault="00B548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E74"/>
    <w:multiLevelType w:val="hybridMultilevel"/>
    <w:tmpl w:val="509E1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3C0344"/>
    <w:multiLevelType w:val="hybridMultilevel"/>
    <w:tmpl w:val="F960681A"/>
    <w:lvl w:ilvl="0" w:tplc="0415000F">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4344F4"/>
    <w:multiLevelType w:val="hybridMultilevel"/>
    <w:tmpl w:val="13EC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D40110"/>
    <w:multiLevelType w:val="hybridMultilevel"/>
    <w:tmpl w:val="685E6806"/>
    <w:lvl w:ilvl="0" w:tplc="8D8223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F57579"/>
    <w:multiLevelType w:val="hybridMultilevel"/>
    <w:tmpl w:val="EBF4AA5C"/>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nsid w:val="37266241"/>
    <w:multiLevelType w:val="hybridMultilevel"/>
    <w:tmpl w:val="43D6B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973B62"/>
    <w:multiLevelType w:val="hybridMultilevel"/>
    <w:tmpl w:val="C47E8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D996061"/>
    <w:multiLevelType w:val="hybridMultilevel"/>
    <w:tmpl w:val="C22A60E6"/>
    <w:lvl w:ilvl="0" w:tplc="BC3E3A3A">
      <w:start w:val="1"/>
      <w:numFmt w:val="decimal"/>
      <w:lvlText w:val="%1."/>
      <w:lvlJc w:val="righ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A87B95"/>
    <w:multiLevelType w:val="hybridMultilevel"/>
    <w:tmpl w:val="C4DA9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FD34A0"/>
    <w:multiLevelType w:val="hybridMultilevel"/>
    <w:tmpl w:val="0CD0DA48"/>
    <w:lvl w:ilvl="0" w:tplc="8D8223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9F0839"/>
    <w:multiLevelType w:val="hybridMultilevel"/>
    <w:tmpl w:val="685E6806"/>
    <w:lvl w:ilvl="0" w:tplc="8D8223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A7060F"/>
    <w:multiLevelType w:val="hybridMultilevel"/>
    <w:tmpl w:val="4502E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121862"/>
    <w:multiLevelType w:val="hybridMultilevel"/>
    <w:tmpl w:val="33967200"/>
    <w:lvl w:ilvl="0" w:tplc="8D8223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8E2EDD"/>
    <w:multiLevelType w:val="hybridMultilevel"/>
    <w:tmpl w:val="83CCB7C6"/>
    <w:lvl w:ilvl="0" w:tplc="DB42ED6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1D60CB"/>
    <w:multiLevelType w:val="hybridMultilevel"/>
    <w:tmpl w:val="509E1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A81EE3"/>
    <w:multiLevelType w:val="hybridMultilevel"/>
    <w:tmpl w:val="6E5E6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51111"/>
    <w:multiLevelType w:val="hybridMultilevel"/>
    <w:tmpl w:val="D32E3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1B35A9"/>
    <w:multiLevelType w:val="hybridMultilevel"/>
    <w:tmpl w:val="A782A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7"/>
  </w:num>
  <w:num w:numId="7">
    <w:abstractNumId w:val="0"/>
  </w:num>
  <w:num w:numId="8">
    <w:abstractNumId w:val="14"/>
  </w:num>
  <w:num w:numId="9">
    <w:abstractNumId w:val="13"/>
  </w:num>
  <w:num w:numId="10">
    <w:abstractNumId w:val="16"/>
  </w:num>
  <w:num w:numId="11">
    <w:abstractNumId w:val="1"/>
  </w:num>
  <w:num w:numId="12">
    <w:abstractNumId w:val="4"/>
  </w:num>
  <w:num w:numId="13">
    <w:abstractNumId w:val="6"/>
  </w:num>
  <w:num w:numId="14">
    <w:abstractNumId w:val="9"/>
  </w:num>
  <w:num w:numId="15">
    <w:abstractNumId w:val="15"/>
  </w:num>
  <w:num w:numId="16">
    <w:abstractNumId w:val="8"/>
  </w:num>
  <w:num w:numId="17">
    <w:abstractNumId w:val="3"/>
  </w:num>
  <w:num w:numId="18">
    <w:abstractNumId w:val="1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D0"/>
    <w:rsid w:val="000140B1"/>
    <w:rsid w:val="00017969"/>
    <w:rsid w:val="0005600E"/>
    <w:rsid w:val="0008696C"/>
    <w:rsid w:val="000D68A2"/>
    <w:rsid w:val="001245E5"/>
    <w:rsid w:val="00124BBD"/>
    <w:rsid w:val="00151F2B"/>
    <w:rsid w:val="00176A7C"/>
    <w:rsid w:val="001B6F2E"/>
    <w:rsid w:val="001C5CAA"/>
    <w:rsid w:val="001D197A"/>
    <w:rsid w:val="001D1FBA"/>
    <w:rsid w:val="001D3DA2"/>
    <w:rsid w:val="001D63E2"/>
    <w:rsid w:val="001E2B9C"/>
    <w:rsid w:val="00206A3A"/>
    <w:rsid w:val="00207E96"/>
    <w:rsid w:val="00225624"/>
    <w:rsid w:val="00287625"/>
    <w:rsid w:val="00293189"/>
    <w:rsid w:val="002D186C"/>
    <w:rsid w:val="002D78EA"/>
    <w:rsid w:val="0031238F"/>
    <w:rsid w:val="00312DD6"/>
    <w:rsid w:val="00345B76"/>
    <w:rsid w:val="003521D1"/>
    <w:rsid w:val="00354616"/>
    <w:rsid w:val="00355D75"/>
    <w:rsid w:val="0037248B"/>
    <w:rsid w:val="00373746"/>
    <w:rsid w:val="003B5B21"/>
    <w:rsid w:val="003C0FEA"/>
    <w:rsid w:val="003F62DF"/>
    <w:rsid w:val="00406588"/>
    <w:rsid w:val="00425725"/>
    <w:rsid w:val="0042656E"/>
    <w:rsid w:val="004308F9"/>
    <w:rsid w:val="00437E93"/>
    <w:rsid w:val="00455761"/>
    <w:rsid w:val="00472FEC"/>
    <w:rsid w:val="00475FDB"/>
    <w:rsid w:val="004764BF"/>
    <w:rsid w:val="004B4AB3"/>
    <w:rsid w:val="004C196D"/>
    <w:rsid w:val="004C4C75"/>
    <w:rsid w:val="004D716D"/>
    <w:rsid w:val="004F3A22"/>
    <w:rsid w:val="00502451"/>
    <w:rsid w:val="00510BD8"/>
    <w:rsid w:val="00520C95"/>
    <w:rsid w:val="00542085"/>
    <w:rsid w:val="00575405"/>
    <w:rsid w:val="00584EA1"/>
    <w:rsid w:val="005A0B16"/>
    <w:rsid w:val="005A10CC"/>
    <w:rsid w:val="005A225E"/>
    <w:rsid w:val="005B7FF3"/>
    <w:rsid w:val="005C31D2"/>
    <w:rsid w:val="005C6585"/>
    <w:rsid w:val="005F0592"/>
    <w:rsid w:val="006273FA"/>
    <w:rsid w:val="00641690"/>
    <w:rsid w:val="00652938"/>
    <w:rsid w:val="006551EA"/>
    <w:rsid w:val="0066124C"/>
    <w:rsid w:val="00665870"/>
    <w:rsid w:val="0067136C"/>
    <w:rsid w:val="00693127"/>
    <w:rsid w:val="0069338F"/>
    <w:rsid w:val="006B3BAF"/>
    <w:rsid w:val="00701E91"/>
    <w:rsid w:val="0070375F"/>
    <w:rsid w:val="00706353"/>
    <w:rsid w:val="007063AB"/>
    <w:rsid w:val="00724CC9"/>
    <w:rsid w:val="00753BDC"/>
    <w:rsid w:val="00767A81"/>
    <w:rsid w:val="007B2943"/>
    <w:rsid w:val="007B549C"/>
    <w:rsid w:val="007F559B"/>
    <w:rsid w:val="00803EFF"/>
    <w:rsid w:val="00822977"/>
    <w:rsid w:val="00833869"/>
    <w:rsid w:val="00852FC5"/>
    <w:rsid w:val="00854E6A"/>
    <w:rsid w:val="00877F5E"/>
    <w:rsid w:val="008852B6"/>
    <w:rsid w:val="008B6183"/>
    <w:rsid w:val="008C3E2F"/>
    <w:rsid w:val="008E051F"/>
    <w:rsid w:val="008E3447"/>
    <w:rsid w:val="009146DF"/>
    <w:rsid w:val="00920308"/>
    <w:rsid w:val="009A072D"/>
    <w:rsid w:val="009A10C1"/>
    <w:rsid w:val="009A6121"/>
    <w:rsid w:val="009B0E93"/>
    <w:rsid w:val="009F20F1"/>
    <w:rsid w:val="00A419E4"/>
    <w:rsid w:val="00A5436B"/>
    <w:rsid w:val="00A67B17"/>
    <w:rsid w:val="00A75CBD"/>
    <w:rsid w:val="00A8081F"/>
    <w:rsid w:val="00AA1314"/>
    <w:rsid w:val="00AC7CD0"/>
    <w:rsid w:val="00AD2564"/>
    <w:rsid w:val="00AD5DBF"/>
    <w:rsid w:val="00AE411B"/>
    <w:rsid w:val="00B54811"/>
    <w:rsid w:val="00B81B24"/>
    <w:rsid w:val="00B829C6"/>
    <w:rsid w:val="00B91145"/>
    <w:rsid w:val="00BB1A44"/>
    <w:rsid w:val="00BD0F2B"/>
    <w:rsid w:val="00BD3142"/>
    <w:rsid w:val="00BD61D0"/>
    <w:rsid w:val="00C07338"/>
    <w:rsid w:val="00C111F5"/>
    <w:rsid w:val="00C115B0"/>
    <w:rsid w:val="00C31CC5"/>
    <w:rsid w:val="00C47EA5"/>
    <w:rsid w:val="00C73BA5"/>
    <w:rsid w:val="00C80142"/>
    <w:rsid w:val="00C81E4B"/>
    <w:rsid w:val="00C91D20"/>
    <w:rsid w:val="00CB1DAA"/>
    <w:rsid w:val="00CC36D8"/>
    <w:rsid w:val="00CD7E39"/>
    <w:rsid w:val="00D01C73"/>
    <w:rsid w:val="00D21B91"/>
    <w:rsid w:val="00D42802"/>
    <w:rsid w:val="00D44C6D"/>
    <w:rsid w:val="00D65366"/>
    <w:rsid w:val="00D6799D"/>
    <w:rsid w:val="00D76346"/>
    <w:rsid w:val="00D80C7B"/>
    <w:rsid w:val="00DC4D40"/>
    <w:rsid w:val="00DC73E6"/>
    <w:rsid w:val="00DD1A31"/>
    <w:rsid w:val="00E00964"/>
    <w:rsid w:val="00E325DF"/>
    <w:rsid w:val="00E3689F"/>
    <w:rsid w:val="00E45F6A"/>
    <w:rsid w:val="00E61E32"/>
    <w:rsid w:val="00E941A3"/>
    <w:rsid w:val="00EA0225"/>
    <w:rsid w:val="00EA0B6B"/>
    <w:rsid w:val="00EA226D"/>
    <w:rsid w:val="00EA3CDD"/>
    <w:rsid w:val="00EB2A79"/>
    <w:rsid w:val="00EB6CAF"/>
    <w:rsid w:val="00EC3400"/>
    <w:rsid w:val="00F14E90"/>
    <w:rsid w:val="00F238D5"/>
    <w:rsid w:val="00F33720"/>
    <w:rsid w:val="00F4494B"/>
    <w:rsid w:val="00F52C59"/>
    <w:rsid w:val="00F62832"/>
    <w:rsid w:val="00F763A0"/>
    <w:rsid w:val="00F777C9"/>
    <w:rsid w:val="00FB5669"/>
    <w:rsid w:val="00FD4D33"/>
    <w:rsid w:val="00FE2C40"/>
    <w:rsid w:val="00FF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C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CD0"/>
    <w:pPr>
      <w:ind w:left="720"/>
      <w:contextualSpacing/>
    </w:pPr>
  </w:style>
  <w:style w:type="paragraph" w:styleId="Tekstpodstawowy">
    <w:name w:val="Body Text"/>
    <w:basedOn w:val="Normalny"/>
    <w:link w:val="TekstpodstawowyZnak"/>
    <w:uiPriority w:val="99"/>
    <w:unhideWhenUsed/>
    <w:rsid w:val="00AC7CD0"/>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AC7CD0"/>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AC7CD0"/>
    <w:pPr>
      <w:spacing w:after="0"/>
      <w:ind w:firstLine="360"/>
    </w:pPr>
  </w:style>
  <w:style w:type="character" w:customStyle="1" w:styleId="TekstpodstawowyzwciciemZnak">
    <w:name w:val="Tekst podstawowy z wcięciem Znak"/>
    <w:basedOn w:val="TekstpodstawowyZnak"/>
    <w:link w:val="Tekstpodstawowyzwciciem"/>
    <w:uiPriority w:val="99"/>
    <w:rsid w:val="00AC7CD0"/>
    <w:rPr>
      <w:rFonts w:ascii="Times New Roman" w:eastAsia="Times New Roman" w:hAnsi="Times New Roman" w:cs="Times New Roman"/>
      <w:sz w:val="26"/>
      <w:szCs w:val="26"/>
      <w:lang w:eastAsia="pl-PL"/>
    </w:rPr>
  </w:style>
  <w:style w:type="paragraph" w:styleId="Tekstprzypisudolnego">
    <w:name w:val="footnote text"/>
    <w:basedOn w:val="Normalny"/>
    <w:link w:val="TekstprzypisudolnegoZnak"/>
    <w:uiPriority w:val="99"/>
    <w:semiHidden/>
    <w:unhideWhenUsed/>
    <w:rsid w:val="00207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E96"/>
    <w:rPr>
      <w:sz w:val="20"/>
      <w:szCs w:val="20"/>
    </w:rPr>
  </w:style>
  <w:style w:type="character" w:styleId="Odwoanieprzypisudolnego">
    <w:name w:val="footnote reference"/>
    <w:basedOn w:val="Domylnaczcionkaakapitu"/>
    <w:uiPriority w:val="99"/>
    <w:semiHidden/>
    <w:unhideWhenUsed/>
    <w:rsid w:val="00207E96"/>
    <w:rPr>
      <w:vertAlign w:val="superscript"/>
    </w:rPr>
  </w:style>
  <w:style w:type="paragraph" w:styleId="Nagwek">
    <w:name w:val="header"/>
    <w:basedOn w:val="Normalny"/>
    <w:link w:val="NagwekZnak"/>
    <w:uiPriority w:val="99"/>
    <w:unhideWhenUsed/>
    <w:rsid w:val="004D71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16D"/>
  </w:style>
  <w:style w:type="paragraph" w:styleId="Stopka">
    <w:name w:val="footer"/>
    <w:basedOn w:val="Normalny"/>
    <w:link w:val="StopkaZnak"/>
    <w:uiPriority w:val="99"/>
    <w:unhideWhenUsed/>
    <w:rsid w:val="004D7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7C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CD0"/>
    <w:pPr>
      <w:ind w:left="720"/>
      <w:contextualSpacing/>
    </w:pPr>
  </w:style>
  <w:style w:type="paragraph" w:styleId="Tekstpodstawowy">
    <w:name w:val="Body Text"/>
    <w:basedOn w:val="Normalny"/>
    <w:link w:val="TekstpodstawowyZnak"/>
    <w:uiPriority w:val="99"/>
    <w:unhideWhenUsed/>
    <w:rsid w:val="00AC7CD0"/>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AC7CD0"/>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AC7CD0"/>
    <w:pPr>
      <w:spacing w:after="0"/>
      <w:ind w:firstLine="360"/>
    </w:pPr>
  </w:style>
  <w:style w:type="character" w:customStyle="1" w:styleId="TekstpodstawowyzwciciemZnak">
    <w:name w:val="Tekst podstawowy z wcięciem Znak"/>
    <w:basedOn w:val="TekstpodstawowyZnak"/>
    <w:link w:val="Tekstpodstawowyzwciciem"/>
    <w:uiPriority w:val="99"/>
    <w:rsid w:val="00AC7CD0"/>
    <w:rPr>
      <w:rFonts w:ascii="Times New Roman" w:eastAsia="Times New Roman" w:hAnsi="Times New Roman" w:cs="Times New Roman"/>
      <w:sz w:val="26"/>
      <w:szCs w:val="26"/>
      <w:lang w:eastAsia="pl-PL"/>
    </w:rPr>
  </w:style>
  <w:style w:type="paragraph" w:styleId="Tekstprzypisudolnego">
    <w:name w:val="footnote text"/>
    <w:basedOn w:val="Normalny"/>
    <w:link w:val="TekstprzypisudolnegoZnak"/>
    <w:uiPriority w:val="99"/>
    <w:semiHidden/>
    <w:unhideWhenUsed/>
    <w:rsid w:val="00207E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E96"/>
    <w:rPr>
      <w:sz w:val="20"/>
      <w:szCs w:val="20"/>
    </w:rPr>
  </w:style>
  <w:style w:type="character" w:styleId="Odwoanieprzypisudolnego">
    <w:name w:val="footnote reference"/>
    <w:basedOn w:val="Domylnaczcionkaakapitu"/>
    <w:uiPriority w:val="99"/>
    <w:semiHidden/>
    <w:unhideWhenUsed/>
    <w:rsid w:val="00207E96"/>
    <w:rPr>
      <w:vertAlign w:val="superscript"/>
    </w:rPr>
  </w:style>
  <w:style w:type="paragraph" w:styleId="Nagwek">
    <w:name w:val="header"/>
    <w:basedOn w:val="Normalny"/>
    <w:link w:val="NagwekZnak"/>
    <w:uiPriority w:val="99"/>
    <w:unhideWhenUsed/>
    <w:rsid w:val="004D71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16D"/>
  </w:style>
  <w:style w:type="paragraph" w:styleId="Stopka">
    <w:name w:val="footer"/>
    <w:basedOn w:val="Normalny"/>
    <w:link w:val="StopkaZnak"/>
    <w:uiPriority w:val="99"/>
    <w:unhideWhenUsed/>
    <w:rsid w:val="004D7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6429</Words>
  <Characters>38574</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Zabłotna</dc:creator>
  <cp:lastModifiedBy>Agnieszka Zabłotna</cp:lastModifiedBy>
  <cp:revision>2</cp:revision>
  <cp:lastPrinted>2017-12-11T10:00:00Z</cp:lastPrinted>
  <dcterms:created xsi:type="dcterms:W3CDTF">2017-12-18T11:35:00Z</dcterms:created>
  <dcterms:modified xsi:type="dcterms:W3CDTF">2017-12-18T11:35:00Z</dcterms:modified>
</cp:coreProperties>
</file>