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69" w:rsidRPr="00491C69" w:rsidRDefault="00491C69" w:rsidP="00491C69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8"/>
          <w:szCs w:val="20"/>
          <w:lang w:val="pl-PL"/>
        </w:rPr>
      </w:pPr>
      <w:bookmarkStart w:id="0" w:name="_GoBack"/>
      <w:bookmarkEnd w:id="0"/>
    </w:p>
    <w:p w:rsidR="00491C69" w:rsidRPr="00491C69" w:rsidRDefault="00491C69" w:rsidP="00491C69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/>
          <w:b/>
          <w:bCs/>
          <w:sz w:val="26"/>
          <w:szCs w:val="26"/>
          <w:lang w:val="pl-PL"/>
        </w:rPr>
      </w:pPr>
      <w:r w:rsidRPr="00491C69">
        <w:rPr>
          <w:rFonts w:ascii="Times New Roman" w:eastAsia="Lucida Sans Unicode" w:hAnsi="Times New Roman"/>
          <w:b/>
          <w:bCs/>
          <w:sz w:val="26"/>
          <w:szCs w:val="26"/>
          <w:lang w:val="pl-PL"/>
        </w:rPr>
        <w:t xml:space="preserve">UCHWAŁA NR </w:t>
      </w:r>
      <w:r w:rsidRPr="00491C69">
        <w:rPr>
          <w:rFonts w:ascii="Times New Roman" w:eastAsia="Lucida Sans Unicode" w:hAnsi="Times New Roman"/>
          <w:b/>
          <w:bCs/>
          <w:sz w:val="26"/>
          <w:szCs w:val="26"/>
          <w:lang w:val="pl-PL"/>
        </w:rPr>
        <w:t>XXVI/151/2020</w:t>
      </w:r>
    </w:p>
    <w:p w:rsidR="00491C69" w:rsidRPr="00491C69" w:rsidRDefault="00491C69" w:rsidP="00491C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6"/>
          <w:szCs w:val="26"/>
          <w:lang w:val="pl-PL"/>
        </w:rPr>
      </w:pPr>
      <w:r w:rsidRPr="00491C69">
        <w:rPr>
          <w:rFonts w:ascii="Times New Roman" w:eastAsia="Lucida Sans Unicode" w:hAnsi="Times New Roman"/>
          <w:b/>
          <w:bCs/>
          <w:sz w:val="26"/>
          <w:szCs w:val="26"/>
          <w:lang w:val="pl-PL"/>
        </w:rPr>
        <w:t>RADY MIEJSKIEJ w ŁĘCZNEJ</w:t>
      </w:r>
    </w:p>
    <w:p w:rsidR="00491C69" w:rsidRPr="00491C69" w:rsidRDefault="00491C69" w:rsidP="00491C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6"/>
          <w:szCs w:val="26"/>
          <w:lang w:val="pl-PL"/>
        </w:rPr>
      </w:pPr>
      <w:r w:rsidRPr="00491C69">
        <w:rPr>
          <w:rFonts w:ascii="Times New Roman" w:eastAsia="Lucida Sans Unicode" w:hAnsi="Times New Roman"/>
          <w:b/>
          <w:bCs/>
          <w:sz w:val="26"/>
          <w:szCs w:val="26"/>
          <w:lang w:val="pl-PL"/>
        </w:rPr>
        <w:t xml:space="preserve">z dnia </w:t>
      </w:r>
      <w:r w:rsidRPr="00491C69">
        <w:rPr>
          <w:rFonts w:ascii="Times New Roman" w:eastAsia="Lucida Sans Unicode" w:hAnsi="Times New Roman"/>
          <w:b/>
          <w:bCs/>
          <w:sz w:val="26"/>
          <w:szCs w:val="26"/>
          <w:lang w:val="pl-PL"/>
        </w:rPr>
        <w:t>28 października 2020 r.</w:t>
      </w:r>
    </w:p>
    <w:p w:rsidR="00491C69" w:rsidRPr="00491C69" w:rsidRDefault="00491C69" w:rsidP="00491C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26"/>
          <w:szCs w:val="26"/>
          <w:lang w:val="pl-PL"/>
        </w:rPr>
      </w:pPr>
    </w:p>
    <w:p w:rsidR="00491C69" w:rsidRPr="00491C69" w:rsidRDefault="00491C69" w:rsidP="00491C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6"/>
          <w:szCs w:val="26"/>
          <w:lang w:val="pl-PL"/>
        </w:rPr>
      </w:pPr>
    </w:p>
    <w:p w:rsidR="00491C69" w:rsidRPr="00491C69" w:rsidRDefault="00491C69" w:rsidP="00491C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bCs/>
          <w:sz w:val="26"/>
          <w:szCs w:val="26"/>
          <w:lang w:val="pl-PL"/>
        </w:rPr>
      </w:pPr>
      <w:r w:rsidRPr="00491C69">
        <w:rPr>
          <w:rFonts w:ascii="Times New Roman" w:eastAsia="Lucida Sans Unicode" w:hAnsi="Times New Roman"/>
          <w:sz w:val="26"/>
          <w:szCs w:val="26"/>
          <w:lang w:val="pl-PL"/>
        </w:rPr>
        <w:t xml:space="preserve">w sprawie </w:t>
      </w:r>
      <w:r w:rsidRPr="00491C69">
        <w:rPr>
          <w:rFonts w:ascii="Times New Roman" w:eastAsia="Lucida Sans Unicode" w:hAnsi="Times New Roman"/>
          <w:b/>
          <w:bCs/>
          <w:sz w:val="26"/>
          <w:szCs w:val="26"/>
          <w:lang w:val="pl-PL"/>
        </w:rPr>
        <w:t>przyjęcia</w:t>
      </w:r>
      <w:r w:rsidRPr="00491C69">
        <w:rPr>
          <w:rFonts w:ascii="Times New Roman" w:eastAsia="Lucida Sans Unicode" w:hAnsi="Times New Roman"/>
          <w:b/>
          <w:bCs/>
          <w:iCs/>
          <w:sz w:val="26"/>
          <w:szCs w:val="26"/>
          <w:lang w:val="pl-PL"/>
        </w:rPr>
        <w:t xml:space="preserve"> </w:t>
      </w:r>
      <w:r w:rsidRPr="00491C69">
        <w:rPr>
          <w:rFonts w:ascii="Times New Roman" w:eastAsia="Lucida Sans Unicode" w:hAnsi="Times New Roman"/>
          <w:b/>
          <w:bCs/>
          <w:sz w:val="26"/>
          <w:szCs w:val="26"/>
          <w:lang w:val="pl-PL"/>
        </w:rPr>
        <w:t>Gminnego Programu Profilaktyki i Rozwiązywania Problemów Alkoholowych na rok 2021</w:t>
      </w:r>
    </w:p>
    <w:p w:rsidR="00491C69" w:rsidRPr="002F20D0" w:rsidRDefault="00491C69" w:rsidP="00491C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bCs/>
          <w:iCs/>
          <w:sz w:val="28"/>
          <w:szCs w:val="28"/>
          <w:lang w:val="pl-PL"/>
        </w:rPr>
      </w:pPr>
    </w:p>
    <w:p w:rsidR="00491C69" w:rsidRPr="002F20D0" w:rsidRDefault="00491C69" w:rsidP="00491C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0"/>
          <w:lang w:val="pl-PL"/>
        </w:rPr>
      </w:pPr>
    </w:p>
    <w:p w:rsidR="00491C69" w:rsidRPr="00491C69" w:rsidRDefault="00491C69" w:rsidP="00491C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bCs/>
          <w:sz w:val="24"/>
          <w:szCs w:val="24"/>
          <w:lang w:val="pl-PL"/>
        </w:rPr>
      </w:pPr>
      <w:r w:rsidRPr="002F20D0">
        <w:rPr>
          <w:rFonts w:ascii="Times New Roman" w:eastAsia="Lucida Sans Unicode" w:hAnsi="Times New Roman"/>
          <w:sz w:val="24"/>
          <w:szCs w:val="20"/>
          <w:lang w:val="pl-PL"/>
        </w:rPr>
        <w:tab/>
      </w:r>
      <w:r w:rsidRPr="00491C69">
        <w:rPr>
          <w:rFonts w:ascii="Times New Roman" w:eastAsia="Lucida Sans Unicode" w:hAnsi="Times New Roman"/>
          <w:sz w:val="24"/>
          <w:szCs w:val="24"/>
          <w:lang w:val="pl-PL"/>
        </w:rPr>
        <w:t>Na podstawie art. 18 ust. 2 pkt 15 ustawy z dnia 8 marca 1990</w:t>
      </w:r>
      <w:r w:rsidRPr="00491C69">
        <w:rPr>
          <w:rFonts w:ascii="Times New Roman" w:eastAsia="Lucida Sans Unicode" w:hAnsi="Times New Roman"/>
          <w:sz w:val="24"/>
          <w:szCs w:val="24"/>
          <w:lang w:val="pl-PL"/>
        </w:rPr>
        <w:t xml:space="preserve"> </w:t>
      </w:r>
      <w:r w:rsidRPr="00491C69">
        <w:rPr>
          <w:rFonts w:ascii="Times New Roman" w:eastAsia="Lucida Sans Unicode" w:hAnsi="Times New Roman"/>
          <w:sz w:val="24"/>
          <w:szCs w:val="24"/>
          <w:lang w:val="pl-PL"/>
        </w:rPr>
        <w:t>r. o samorządzie gminnym (</w:t>
      </w:r>
      <w:proofErr w:type="spellStart"/>
      <w:r w:rsidRPr="00491C69">
        <w:rPr>
          <w:rFonts w:ascii="Times New Roman" w:eastAsia="Lucida Sans Unicode" w:hAnsi="Times New Roman"/>
          <w:sz w:val="24"/>
          <w:szCs w:val="24"/>
          <w:lang w:val="pl-PL"/>
        </w:rPr>
        <w:t>t.j</w:t>
      </w:r>
      <w:proofErr w:type="spellEnd"/>
      <w:r w:rsidRPr="00491C69">
        <w:rPr>
          <w:rFonts w:ascii="Times New Roman" w:eastAsia="Lucida Sans Unicode" w:hAnsi="Times New Roman"/>
          <w:sz w:val="24"/>
          <w:szCs w:val="24"/>
          <w:lang w:val="pl-PL"/>
        </w:rPr>
        <w:t>. Dz.U. z 2020 r. poz. 713) oraz art. 4</w:t>
      </w:r>
      <w:r w:rsidRPr="00491C69">
        <w:rPr>
          <w:rFonts w:ascii="Times New Roman" w:eastAsia="Lucida Sans Unicode" w:hAnsi="Times New Roman"/>
          <w:sz w:val="24"/>
          <w:szCs w:val="24"/>
          <w:vertAlign w:val="superscript"/>
          <w:lang w:val="pl-PL"/>
        </w:rPr>
        <w:t>1</w:t>
      </w:r>
      <w:r w:rsidRPr="00491C69">
        <w:rPr>
          <w:rFonts w:ascii="Times New Roman" w:eastAsia="Lucida Sans Unicode" w:hAnsi="Times New Roman"/>
          <w:sz w:val="24"/>
          <w:szCs w:val="24"/>
          <w:lang w:val="pl-PL"/>
        </w:rPr>
        <w:t xml:space="preserve"> ust. 2 ustawy z dnia 26 października 1982</w:t>
      </w:r>
      <w:r w:rsidRPr="00491C69">
        <w:rPr>
          <w:rFonts w:ascii="Times New Roman" w:eastAsia="Lucida Sans Unicode" w:hAnsi="Times New Roman"/>
          <w:sz w:val="24"/>
          <w:szCs w:val="24"/>
          <w:lang w:val="pl-PL"/>
        </w:rPr>
        <w:t xml:space="preserve"> </w:t>
      </w:r>
      <w:r w:rsidRPr="00491C69">
        <w:rPr>
          <w:rFonts w:ascii="Times New Roman" w:eastAsia="Lucida Sans Unicode" w:hAnsi="Times New Roman"/>
          <w:sz w:val="24"/>
          <w:szCs w:val="24"/>
          <w:lang w:val="pl-PL"/>
        </w:rPr>
        <w:t>r. o wychowaniu w trzeźwości i przeciwdziałaniu alkoholizmowi (Dz.U. z 2019 r. poz. 2277</w:t>
      </w:r>
      <w:r w:rsidRPr="00491C69">
        <w:rPr>
          <w:rFonts w:ascii="Times New Roman" w:eastAsia="Lucida Sans Unicode" w:hAnsi="Times New Roman"/>
          <w:sz w:val="24"/>
          <w:szCs w:val="24"/>
          <w:lang w:val="pl-PL"/>
        </w:rPr>
        <w:t>,</w:t>
      </w:r>
      <w:r w:rsidRPr="00491C69">
        <w:rPr>
          <w:rFonts w:ascii="Times New Roman" w:eastAsia="Lucida Sans Unicode" w:hAnsi="Times New Roman"/>
          <w:sz w:val="24"/>
          <w:szCs w:val="24"/>
          <w:lang w:val="pl-PL"/>
        </w:rPr>
        <w:t xml:space="preserve"> z </w:t>
      </w:r>
      <w:proofErr w:type="spellStart"/>
      <w:r w:rsidRPr="00491C69">
        <w:rPr>
          <w:rFonts w:ascii="Times New Roman" w:eastAsia="Lucida Sans Unicode" w:hAnsi="Times New Roman"/>
          <w:sz w:val="24"/>
          <w:szCs w:val="24"/>
          <w:lang w:val="pl-PL"/>
        </w:rPr>
        <w:t>późn</w:t>
      </w:r>
      <w:proofErr w:type="spellEnd"/>
      <w:r w:rsidRPr="00491C69">
        <w:rPr>
          <w:rFonts w:ascii="Times New Roman" w:eastAsia="Lucida Sans Unicode" w:hAnsi="Times New Roman"/>
          <w:sz w:val="24"/>
          <w:szCs w:val="24"/>
          <w:lang w:val="pl-PL"/>
        </w:rPr>
        <w:t xml:space="preserve">. zm.) </w:t>
      </w:r>
      <w:r w:rsidRPr="00491C69">
        <w:rPr>
          <w:rFonts w:ascii="Times New Roman" w:eastAsia="Lucida Sans Unicode" w:hAnsi="Times New Roman"/>
          <w:b/>
          <w:bCs/>
          <w:sz w:val="24"/>
          <w:szCs w:val="24"/>
          <w:lang w:val="pl-PL"/>
        </w:rPr>
        <w:t xml:space="preserve">- </w:t>
      </w:r>
      <w:r w:rsidRPr="00491C69">
        <w:rPr>
          <w:rFonts w:ascii="Times New Roman" w:eastAsia="Lucida Sans Unicode" w:hAnsi="Times New Roman"/>
          <w:bCs/>
          <w:sz w:val="24"/>
          <w:szCs w:val="24"/>
          <w:lang w:val="pl-PL"/>
        </w:rPr>
        <w:t>Rada Miejska uchwala, co następuje:</w:t>
      </w:r>
    </w:p>
    <w:p w:rsidR="00491C69" w:rsidRPr="002F20D0" w:rsidRDefault="00491C69" w:rsidP="00491C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0"/>
          <w:lang w:val="pl-PL"/>
        </w:rPr>
      </w:pPr>
    </w:p>
    <w:p w:rsidR="00491C69" w:rsidRPr="00C354DC" w:rsidRDefault="00491C69" w:rsidP="00491C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6"/>
          <w:szCs w:val="26"/>
          <w:lang w:val="pl-PL"/>
        </w:rPr>
      </w:pPr>
      <w:r w:rsidRPr="00C354DC">
        <w:rPr>
          <w:rFonts w:ascii="Times New Roman" w:eastAsia="Lucida Sans Unicode" w:hAnsi="Times New Roman"/>
          <w:b/>
          <w:bCs/>
          <w:sz w:val="26"/>
          <w:szCs w:val="26"/>
          <w:lang w:val="pl-PL"/>
        </w:rPr>
        <w:t>§ 1.</w:t>
      </w:r>
    </w:p>
    <w:p w:rsidR="00491C69" w:rsidRPr="00C354DC" w:rsidRDefault="00491C69" w:rsidP="00491C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26"/>
          <w:szCs w:val="26"/>
          <w:lang w:val="pl-PL"/>
        </w:rPr>
      </w:pPr>
    </w:p>
    <w:p w:rsidR="00491C69" w:rsidRPr="00C354DC" w:rsidRDefault="00491C69" w:rsidP="00491C69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sz w:val="26"/>
          <w:szCs w:val="26"/>
          <w:lang w:val="pl-PL"/>
        </w:rPr>
      </w:pPr>
      <w:r w:rsidRPr="00C354DC">
        <w:rPr>
          <w:rFonts w:ascii="Times New Roman" w:eastAsia="Lucida Sans Unicode" w:hAnsi="Times New Roman"/>
          <w:sz w:val="26"/>
          <w:szCs w:val="26"/>
          <w:lang w:val="pl-PL"/>
        </w:rPr>
        <w:t>Uchwala się Gminny Program Profilaktyki i Rozwiązywania Problemów Alkoholowych na rok 2021, stanowiący załącznik do niniejszej uchwały.</w:t>
      </w:r>
    </w:p>
    <w:p w:rsidR="00491C69" w:rsidRPr="00C354DC" w:rsidRDefault="00491C69" w:rsidP="00491C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26"/>
          <w:szCs w:val="26"/>
          <w:lang w:val="pl-PL"/>
        </w:rPr>
      </w:pPr>
    </w:p>
    <w:p w:rsidR="00491C69" w:rsidRPr="00C354DC" w:rsidRDefault="00491C69" w:rsidP="00491C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6"/>
          <w:szCs w:val="26"/>
          <w:lang w:val="pl-PL"/>
        </w:rPr>
      </w:pPr>
      <w:r w:rsidRPr="00C354DC">
        <w:rPr>
          <w:rFonts w:ascii="Times New Roman" w:eastAsia="Lucida Sans Unicode" w:hAnsi="Times New Roman"/>
          <w:b/>
          <w:bCs/>
          <w:sz w:val="26"/>
          <w:szCs w:val="26"/>
          <w:lang w:val="pl-PL"/>
        </w:rPr>
        <w:t>§ 2.</w:t>
      </w:r>
    </w:p>
    <w:p w:rsidR="00491C69" w:rsidRPr="00C354DC" w:rsidRDefault="00491C69" w:rsidP="00491C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26"/>
          <w:szCs w:val="26"/>
          <w:lang w:val="pl-PL"/>
        </w:rPr>
      </w:pPr>
    </w:p>
    <w:p w:rsidR="00491C69" w:rsidRPr="00C354DC" w:rsidRDefault="00491C69" w:rsidP="00491C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6"/>
          <w:szCs w:val="26"/>
          <w:lang w:val="pl-PL"/>
        </w:rPr>
      </w:pPr>
      <w:r w:rsidRPr="00C354DC">
        <w:rPr>
          <w:rFonts w:ascii="Times New Roman" w:eastAsia="Lucida Sans Unicode" w:hAnsi="Times New Roman"/>
          <w:sz w:val="26"/>
          <w:szCs w:val="26"/>
          <w:lang w:val="pl-PL"/>
        </w:rPr>
        <w:t>Wykonanie uchwały powierza się Burmistrzowi.</w:t>
      </w:r>
    </w:p>
    <w:p w:rsidR="00491C69" w:rsidRPr="00C354DC" w:rsidRDefault="00491C69" w:rsidP="00491C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26"/>
          <w:szCs w:val="26"/>
          <w:lang w:val="pl-PL"/>
        </w:rPr>
      </w:pPr>
    </w:p>
    <w:p w:rsidR="00491C69" w:rsidRPr="00C354DC" w:rsidRDefault="00491C69" w:rsidP="00491C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6"/>
          <w:szCs w:val="26"/>
          <w:lang w:val="pl-PL"/>
        </w:rPr>
      </w:pPr>
      <w:r w:rsidRPr="00C354DC">
        <w:rPr>
          <w:rFonts w:ascii="Times New Roman" w:eastAsia="Lucida Sans Unicode" w:hAnsi="Times New Roman"/>
          <w:b/>
          <w:bCs/>
          <w:sz w:val="26"/>
          <w:szCs w:val="26"/>
          <w:lang w:val="pl-PL"/>
        </w:rPr>
        <w:t>§ 3.</w:t>
      </w:r>
    </w:p>
    <w:p w:rsidR="00491C69" w:rsidRPr="00C354DC" w:rsidRDefault="00491C69" w:rsidP="00491C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sz w:val="26"/>
          <w:szCs w:val="26"/>
          <w:lang w:val="pl-PL"/>
        </w:rPr>
      </w:pPr>
    </w:p>
    <w:p w:rsidR="00491C69" w:rsidRPr="00C354DC" w:rsidRDefault="00491C69" w:rsidP="00491C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6"/>
          <w:szCs w:val="26"/>
          <w:lang w:val="pl-PL"/>
        </w:rPr>
      </w:pPr>
      <w:r w:rsidRPr="00C354DC">
        <w:rPr>
          <w:rFonts w:ascii="Times New Roman" w:eastAsia="Lucida Sans Unicode" w:hAnsi="Times New Roman"/>
          <w:sz w:val="26"/>
          <w:szCs w:val="26"/>
          <w:lang w:val="pl-PL"/>
        </w:rPr>
        <w:t>Uchwała wchodzi w życie z dniem podjęcia.</w:t>
      </w:r>
    </w:p>
    <w:p w:rsidR="00491C69" w:rsidRPr="00C354DC" w:rsidRDefault="00491C69" w:rsidP="00491C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6"/>
          <w:szCs w:val="26"/>
          <w:lang w:val="pl-PL"/>
        </w:rPr>
      </w:pPr>
    </w:p>
    <w:p w:rsidR="00491C69" w:rsidRPr="00C354DC" w:rsidRDefault="00491C69" w:rsidP="00491C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6"/>
          <w:szCs w:val="26"/>
          <w:lang w:val="pl-PL"/>
        </w:rPr>
      </w:pPr>
    </w:p>
    <w:p w:rsidR="00491C69" w:rsidRPr="00C354DC" w:rsidRDefault="00491C69" w:rsidP="00491C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6"/>
          <w:szCs w:val="26"/>
          <w:lang w:val="pl-PL"/>
        </w:rPr>
      </w:pPr>
    </w:p>
    <w:p w:rsidR="00491C69" w:rsidRPr="00C354DC" w:rsidRDefault="00491C69" w:rsidP="00491C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6"/>
          <w:szCs w:val="26"/>
          <w:lang w:val="pl-PL"/>
        </w:rPr>
      </w:pPr>
    </w:p>
    <w:p w:rsidR="00491C69" w:rsidRPr="00C354DC" w:rsidRDefault="00491C69" w:rsidP="00491C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6"/>
          <w:szCs w:val="26"/>
          <w:lang w:val="pl-PL"/>
        </w:rPr>
      </w:pPr>
    </w:p>
    <w:p w:rsidR="00491C69" w:rsidRPr="00C354DC" w:rsidRDefault="00491C69" w:rsidP="00491C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6"/>
          <w:szCs w:val="26"/>
          <w:lang w:val="pl-PL"/>
        </w:rPr>
      </w:pPr>
    </w:p>
    <w:p w:rsidR="00491C69" w:rsidRPr="00C354DC" w:rsidRDefault="00491C69" w:rsidP="00491C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6"/>
          <w:szCs w:val="26"/>
          <w:lang w:val="pl-PL"/>
        </w:rPr>
      </w:pPr>
    </w:p>
    <w:p w:rsidR="00491C69" w:rsidRPr="00C354DC" w:rsidRDefault="00491C69" w:rsidP="00491C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6"/>
          <w:szCs w:val="26"/>
          <w:lang w:val="pl-PL"/>
        </w:rPr>
      </w:pPr>
    </w:p>
    <w:p w:rsidR="00491C69" w:rsidRPr="00C354DC" w:rsidRDefault="00491C69" w:rsidP="00491C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6"/>
          <w:szCs w:val="26"/>
          <w:lang w:val="pl-PL"/>
        </w:rPr>
      </w:pPr>
    </w:p>
    <w:p w:rsidR="00491C69" w:rsidRPr="0047348E" w:rsidRDefault="00491C69" w:rsidP="00491C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0"/>
          <w:lang w:val="pl-PL"/>
        </w:rPr>
      </w:pPr>
    </w:p>
    <w:p w:rsidR="00491C69" w:rsidRPr="0047348E" w:rsidRDefault="00491C69" w:rsidP="00491C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0"/>
          <w:lang w:val="pl-PL"/>
        </w:rPr>
      </w:pPr>
    </w:p>
    <w:p w:rsidR="00491C69" w:rsidRDefault="00491C69" w:rsidP="00491C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0"/>
          <w:lang w:val="pl-PL"/>
        </w:rPr>
      </w:pPr>
    </w:p>
    <w:p w:rsidR="00491C69" w:rsidRPr="0047348E" w:rsidRDefault="00491C69" w:rsidP="00491C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0"/>
          <w:lang w:val="pl-PL"/>
        </w:rPr>
      </w:pPr>
    </w:p>
    <w:p w:rsidR="00491C69" w:rsidRPr="0047348E" w:rsidRDefault="00491C69" w:rsidP="00491C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0"/>
          <w:lang w:val="pl-PL"/>
        </w:rPr>
      </w:pPr>
    </w:p>
    <w:p w:rsidR="00491C69" w:rsidRDefault="00491C69" w:rsidP="00491C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0"/>
          <w:lang w:val="pl-PL"/>
        </w:rPr>
      </w:pPr>
    </w:p>
    <w:p w:rsidR="00C354DC" w:rsidRDefault="00C354DC" w:rsidP="00491C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0"/>
          <w:lang w:val="pl-PL"/>
        </w:rPr>
      </w:pPr>
    </w:p>
    <w:p w:rsidR="00C354DC" w:rsidRDefault="00C354DC" w:rsidP="00491C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0"/>
          <w:lang w:val="pl-PL"/>
        </w:rPr>
      </w:pPr>
    </w:p>
    <w:p w:rsidR="00C354DC" w:rsidRPr="0047348E" w:rsidRDefault="00C354DC" w:rsidP="00491C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0"/>
          <w:lang w:val="pl-PL"/>
        </w:rPr>
      </w:pPr>
    </w:p>
    <w:p w:rsidR="00491C69" w:rsidRPr="0047348E" w:rsidRDefault="00491C69" w:rsidP="00491C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0"/>
          <w:lang w:val="pl-PL"/>
        </w:rPr>
      </w:pPr>
    </w:p>
    <w:p w:rsidR="00491C69" w:rsidRPr="00814F6B" w:rsidRDefault="00491C69" w:rsidP="00491C69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sz w:val="20"/>
          <w:szCs w:val="20"/>
          <w:lang w:val="pl-PL" w:eastAsia="pl-PL"/>
        </w:rPr>
      </w:pPr>
      <w:r w:rsidRPr="0047348E">
        <w:rPr>
          <w:rFonts w:ascii="Times New Roman" w:eastAsia="Lucida Sans Unicode" w:hAnsi="Times New Roman" w:cs="Tahoma"/>
          <w:sz w:val="24"/>
          <w:szCs w:val="20"/>
          <w:lang w:val="pl-PL"/>
        </w:rPr>
        <w:t xml:space="preserve"> </w:t>
      </w:r>
      <w:r>
        <w:rPr>
          <w:rFonts w:ascii="Times New Roman" w:eastAsia="Lucida Sans Unicode" w:hAnsi="Times New Roman" w:cs="Tahoma"/>
          <w:sz w:val="24"/>
          <w:szCs w:val="20"/>
          <w:lang w:val="pl-PL"/>
        </w:rPr>
        <w:tab/>
      </w:r>
      <w:r>
        <w:rPr>
          <w:rFonts w:ascii="Times New Roman" w:eastAsia="Lucida Sans Unicode" w:hAnsi="Times New Roman" w:cs="Tahoma"/>
          <w:sz w:val="24"/>
          <w:szCs w:val="20"/>
          <w:lang w:val="pl-PL"/>
        </w:rPr>
        <w:tab/>
      </w:r>
      <w:r>
        <w:rPr>
          <w:rFonts w:ascii="Times New Roman" w:eastAsia="Lucida Sans Unicode" w:hAnsi="Times New Roman" w:cs="Tahoma"/>
          <w:sz w:val="24"/>
          <w:szCs w:val="20"/>
          <w:lang w:val="pl-PL"/>
        </w:rPr>
        <w:tab/>
      </w:r>
      <w:r>
        <w:rPr>
          <w:rFonts w:ascii="Times New Roman" w:eastAsia="Lucida Sans Unicode" w:hAnsi="Times New Roman" w:cs="Tahoma"/>
          <w:sz w:val="24"/>
          <w:szCs w:val="20"/>
          <w:lang w:val="pl-PL"/>
        </w:rPr>
        <w:tab/>
      </w:r>
      <w:r>
        <w:rPr>
          <w:rFonts w:ascii="Times New Roman" w:eastAsia="Lucida Sans Unicode" w:hAnsi="Times New Roman" w:cs="Tahoma"/>
          <w:sz w:val="24"/>
          <w:szCs w:val="20"/>
          <w:lang w:val="pl-PL"/>
        </w:rPr>
        <w:tab/>
      </w:r>
      <w:r>
        <w:rPr>
          <w:rFonts w:ascii="Times New Roman" w:eastAsia="Lucida Sans Unicode" w:hAnsi="Times New Roman" w:cs="Tahoma"/>
          <w:sz w:val="24"/>
          <w:szCs w:val="20"/>
          <w:lang w:val="pl-PL"/>
        </w:rPr>
        <w:tab/>
      </w:r>
      <w:r>
        <w:rPr>
          <w:rFonts w:ascii="Times New Roman" w:eastAsia="Lucida Sans Unicode" w:hAnsi="Times New Roman" w:cs="Tahoma"/>
          <w:sz w:val="24"/>
          <w:szCs w:val="20"/>
          <w:lang w:val="pl-PL"/>
        </w:rPr>
        <w:tab/>
      </w:r>
      <w:r>
        <w:rPr>
          <w:rFonts w:ascii="Times New Roman" w:eastAsia="Lucida Sans Unicode" w:hAnsi="Times New Roman" w:cs="Tahoma"/>
          <w:sz w:val="24"/>
          <w:szCs w:val="20"/>
          <w:lang w:val="pl-PL"/>
        </w:rPr>
        <w:tab/>
      </w:r>
      <w:r w:rsidRPr="00814F6B">
        <w:rPr>
          <w:rFonts w:ascii="Times New Roman" w:eastAsia="Lucida Sans Unicode" w:hAnsi="Times New Roman"/>
          <w:sz w:val="20"/>
          <w:szCs w:val="20"/>
          <w:lang w:val="pl-PL" w:eastAsia="pl-PL"/>
        </w:rPr>
        <w:t>Załącznik</w:t>
      </w:r>
    </w:p>
    <w:p w:rsidR="00491C69" w:rsidRPr="00814F6B" w:rsidRDefault="00491C69" w:rsidP="00491C69">
      <w:pPr>
        <w:widowControl w:val="0"/>
        <w:suppressAutoHyphens/>
        <w:autoSpaceDE w:val="0"/>
        <w:autoSpaceDN w:val="0"/>
        <w:adjustRightInd w:val="0"/>
        <w:spacing w:after="0"/>
        <w:ind w:left="5664"/>
        <w:rPr>
          <w:rFonts w:ascii="Times New Roman" w:eastAsia="Lucida Sans Unicode" w:hAnsi="Times New Roman"/>
          <w:sz w:val="20"/>
          <w:szCs w:val="20"/>
          <w:lang w:val="pl-PL" w:eastAsia="pl-PL"/>
        </w:rPr>
      </w:pPr>
      <w:r w:rsidRPr="00814F6B">
        <w:rPr>
          <w:rFonts w:ascii="Times New Roman" w:eastAsia="Lucida Sans Unicode" w:hAnsi="Times New Roman"/>
          <w:sz w:val="20"/>
          <w:szCs w:val="20"/>
          <w:lang w:val="pl-PL" w:eastAsia="pl-PL"/>
        </w:rPr>
        <w:t>do uchwały Nr</w:t>
      </w:r>
      <w:r>
        <w:rPr>
          <w:rFonts w:ascii="Times New Roman" w:eastAsia="Lucida Sans Unicode" w:hAnsi="Times New Roman"/>
          <w:sz w:val="20"/>
          <w:szCs w:val="20"/>
          <w:lang w:val="pl-PL" w:eastAsia="pl-PL"/>
        </w:rPr>
        <w:t xml:space="preserve"> XXVI/151/2020</w:t>
      </w:r>
    </w:p>
    <w:p w:rsidR="00491C69" w:rsidRPr="00814F6B" w:rsidRDefault="00491C69" w:rsidP="00491C69">
      <w:pPr>
        <w:widowControl w:val="0"/>
        <w:suppressAutoHyphens/>
        <w:autoSpaceDE w:val="0"/>
        <w:autoSpaceDN w:val="0"/>
        <w:adjustRightInd w:val="0"/>
        <w:spacing w:after="0"/>
        <w:ind w:left="4956" w:firstLine="708"/>
        <w:rPr>
          <w:rFonts w:ascii="Times New Roman" w:eastAsia="Lucida Sans Unicode" w:hAnsi="Times New Roman"/>
          <w:sz w:val="20"/>
          <w:szCs w:val="20"/>
          <w:lang w:val="pl-PL" w:eastAsia="pl-PL"/>
        </w:rPr>
      </w:pPr>
      <w:r w:rsidRPr="00814F6B">
        <w:rPr>
          <w:rFonts w:ascii="Times New Roman" w:eastAsia="Lucida Sans Unicode" w:hAnsi="Times New Roman"/>
          <w:sz w:val="20"/>
          <w:szCs w:val="20"/>
          <w:lang w:val="pl-PL" w:eastAsia="pl-PL"/>
        </w:rPr>
        <w:t>Rady Miejskiej w Łęcznej</w:t>
      </w:r>
    </w:p>
    <w:p w:rsidR="00491C69" w:rsidRPr="00814F6B" w:rsidRDefault="00491C69" w:rsidP="00491C69">
      <w:pPr>
        <w:spacing w:after="0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814F6B">
        <w:rPr>
          <w:rFonts w:ascii="Times New Roman" w:eastAsia="Times New Roman" w:hAnsi="Times New Roman"/>
          <w:sz w:val="20"/>
          <w:szCs w:val="24"/>
          <w:lang w:val="pl-PL" w:eastAsia="pl-PL"/>
        </w:rPr>
        <w:t>z dn</w:t>
      </w:r>
      <w:r>
        <w:rPr>
          <w:rFonts w:ascii="Times New Roman" w:eastAsia="Times New Roman" w:hAnsi="Times New Roman"/>
          <w:sz w:val="20"/>
          <w:szCs w:val="24"/>
          <w:lang w:val="pl-PL" w:eastAsia="pl-PL"/>
        </w:rPr>
        <w:t>ia 28.10.2020 r.</w:t>
      </w:r>
    </w:p>
    <w:p w:rsidR="00491C69" w:rsidRPr="0047348E" w:rsidRDefault="00491C69" w:rsidP="00491C69">
      <w:pPr>
        <w:widowControl w:val="0"/>
        <w:suppressAutoHyphens/>
        <w:spacing w:after="0" w:line="240" w:lineRule="auto"/>
        <w:ind w:left="4963" w:firstLine="709"/>
        <w:rPr>
          <w:rFonts w:ascii="Times New Roman" w:eastAsia="Lucida Sans Unicode" w:hAnsi="Times New Roman" w:cs="Tahoma"/>
          <w:b/>
          <w:bCs/>
          <w:sz w:val="24"/>
          <w:szCs w:val="20"/>
          <w:lang w:val="pl-PL"/>
        </w:rPr>
      </w:pPr>
    </w:p>
    <w:p w:rsidR="00491C69" w:rsidRPr="0047348E" w:rsidRDefault="00491C69" w:rsidP="00491C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0"/>
          <w:lang w:val="pl-PL"/>
        </w:rPr>
      </w:pPr>
    </w:p>
    <w:p w:rsidR="00491C69" w:rsidRPr="0047348E" w:rsidRDefault="00491C69" w:rsidP="00491C69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0"/>
          <w:szCs w:val="20"/>
          <w:lang w:val="pl-PL"/>
        </w:rPr>
      </w:pPr>
    </w:p>
    <w:p w:rsidR="00491C69" w:rsidRPr="0047348E" w:rsidRDefault="00491C69" w:rsidP="00491C69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0"/>
          <w:szCs w:val="20"/>
          <w:lang w:val="pl-PL"/>
        </w:rPr>
      </w:pPr>
    </w:p>
    <w:p w:rsidR="00491C69" w:rsidRPr="0047348E" w:rsidRDefault="00491C69" w:rsidP="00491C6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sz w:val="24"/>
          <w:szCs w:val="20"/>
          <w:lang w:val="pl-PL"/>
        </w:rPr>
      </w:pPr>
    </w:p>
    <w:p w:rsidR="00491C69" w:rsidRPr="0047348E" w:rsidRDefault="00491C69" w:rsidP="00491C69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0"/>
          <w:lang w:val="pl-PL"/>
        </w:rPr>
      </w:pPr>
    </w:p>
    <w:p w:rsidR="00491C69" w:rsidRPr="0047348E" w:rsidRDefault="00491C69" w:rsidP="00491C69">
      <w:pPr>
        <w:keepNext/>
        <w:widowControl w:val="0"/>
        <w:tabs>
          <w:tab w:val="left" w:pos="0"/>
        </w:tabs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/>
          <w:b/>
          <w:bCs/>
          <w:kern w:val="32"/>
          <w:sz w:val="36"/>
          <w:szCs w:val="32"/>
          <w:lang w:val="pl-PL"/>
        </w:rPr>
      </w:pPr>
      <w:r w:rsidRPr="0047348E">
        <w:rPr>
          <w:rFonts w:ascii="Times New Roman" w:eastAsia="Lucida Sans Unicode" w:hAnsi="Times New Roman"/>
          <w:b/>
          <w:bCs/>
          <w:kern w:val="32"/>
          <w:sz w:val="36"/>
          <w:szCs w:val="32"/>
          <w:lang w:val="pl-PL"/>
        </w:rPr>
        <w:t>GMINNY</w:t>
      </w:r>
    </w:p>
    <w:p w:rsidR="00491C69" w:rsidRPr="0047348E" w:rsidRDefault="00491C69" w:rsidP="00491C69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/>
          <w:b/>
          <w:sz w:val="36"/>
          <w:szCs w:val="20"/>
          <w:lang w:val="pl-PL"/>
        </w:rPr>
      </w:pPr>
      <w:r w:rsidRPr="0047348E">
        <w:rPr>
          <w:rFonts w:ascii="Times New Roman" w:eastAsia="Lucida Sans Unicode" w:hAnsi="Times New Roman"/>
          <w:b/>
          <w:sz w:val="36"/>
          <w:szCs w:val="20"/>
          <w:lang w:val="pl-PL"/>
        </w:rPr>
        <w:t>PROGRAM PROFILAKTYKI I ROZWIĄZYWANIA</w:t>
      </w:r>
    </w:p>
    <w:p w:rsidR="00491C69" w:rsidRPr="0047348E" w:rsidRDefault="00491C69" w:rsidP="00491C69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/>
          <w:b/>
          <w:sz w:val="36"/>
          <w:szCs w:val="20"/>
          <w:lang w:val="pl-PL"/>
        </w:rPr>
      </w:pPr>
      <w:r w:rsidRPr="0047348E">
        <w:rPr>
          <w:rFonts w:ascii="Times New Roman" w:eastAsia="Lucida Sans Unicode" w:hAnsi="Times New Roman"/>
          <w:b/>
          <w:sz w:val="36"/>
          <w:szCs w:val="20"/>
          <w:lang w:val="pl-PL"/>
        </w:rPr>
        <w:t xml:space="preserve">PROBLEMÓW ALKOHOLOWYCH </w:t>
      </w:r>
    </w:p>
    <w:p w:rsidR="00491C69" w:rsidRPr="0047348E" w:rsidRDefault="00491C69" w:rsidP="00491C69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/>
          <w:b/>
          <w:sz w:val="36"/>
          <w:szCs w:val="20"/>
          <w:lang w:val="pl-PL"/>
        </w:rPr>
      </w:pPr>
      <w:r>
        <w:rPr>
          <w:rFonts w:ascii="Times New Roman" w:eastAsia="Lucida Sans Unicode" w:hAnsi="Times New Roman"/>
          <w:b/>
          <w:sz w:val="36"/>
          <w:szCs w:val="20"/>
          <w:lang w:val="pl-PL"/>
        </w:rPr>
        <w:t>NA ROK 2021</w:t>
      </w:r>
    </w:p>
    <w:p w:rsidR="00491C69" w:rsidRPr="0047348E" w:rsidRDefault="00491C69" w:rsidP="00491C69">
      <w:pPr>
        <w:widowControl w:val="0"/>
        <w:suppressAutoHyphens/>
        <w:spacing w:after="120" w:line="360" w:lineRule="auto"/>
        <w:jc w:val="both"/>
        <w:rPr>
          <w:rFonts w:ascii="Times New Roman" w:eastAsia="Lucida Sans Unicode" w:hAnsi="Times New Roman" w:cs="Tahoma"/>
          <w:b/>
          <w:sz w:val="36"/>
          <w:szCs w:val="20"/>
          <w:lang w:val="pl-PL"/>
        </w:rPr>
        <w:sectPr w:rsidR="00491C69" w:rsidRPr="0047348E" w:rsidSect="00491C69">
          <w:footerReference w:type="default" r:id="rId6"/>
          <w:pgSz w:w="11906" w:h="16838"/>
          <w:pgMar w:top="1418" w:right="1418" w:bottom="1079" w:left="1418" w:header="709" w:footer="709" w:gutter="0"/>
          <w:pgNumType w:start="1"/>
          <w:cols w:space="708"/>
          <w:docGrid w:linePitch="360"/>
        </w:sectPr>
      </w:pPr>
    </w:p>
    <w:p w:rsidR="00491C69" w:rsidRPr="0047348E" w:rsidRDefault="00491C69" w:rsidP="00491C69">
      <w:pPr>
        <w:widowControl w:val="0"/>
        <w:suppressAutoHyphens/>
        <w:spacing w:after="120" w:line="360" w:lineRule="auto"/>
        <w:jc w:val="both"/>
        <w:rPr>
          <w:rFonts w:ascii="Times New Roman" w:eastAsia="Lucida Sans Unicode" w:hAnsi="Times New Roman" w:cs="Tahoma"/>
          <w:b/>
          <w:sz w:val="36"/>
          <w:szCs w:val="20"/>
          <w:lang w:val="pl-PL"/>
        </w:rPr>
        <w:sectPr w:rsidR="00491C69" w:rsidRPr="0047348E" w:rsidSect="0047348E">
          <w:type w:val="continuous"/>
          <w:pgSz w:w="11906" w:h="16838"/>
          <w:pgMar w:top="1418" w:right="1418" w:bottom="1079" w:left="1418" w:header="709" w:footer="709" w:gutter="0"/>
          <w:pgNumType w:start="1"/>
          <w:cols w:space="708"/>
          <w:docGrid w:linePitch="360"/>
        </w:sectPr>
      </w:pPr>
    </w:p>
    <w:p w:rsidR="00491C69" w:rsidRPr="00F9205F" w:rsidRDefault="00491C69" w:rsidP="00491C69">
      <w:pPr>
        <w:widowControl w:val="0"/>
        <w:suppressAutoHyphens/>
        <w:spacing w:after="120" w:line="360" w:lineRule="auto"/>
        <w:jc w:val="center"/>
        <w:rPr>
          <w:rFonts w:ascii="Times New Roman" w:eastAsia="Lucida Sans Unicode" w:hAnsi="Times New Roman"/>
          <w:b/>
          <w:sz w:val="24"/>
          <w:szCs w:val="24"/>
          <w:lang w:val="pl-PL"/>
        </w:rPr>
      </w:pPr>
      <w:r>
        <w:rPr>
          <w:rFonts w:ascii="Times New Roman" w:eastAsia="Lucida Sans Unicode" w:hAnsi="Times New Roman"/>
          <w:b/>
          <w:sz w:val="24"/>
          <w:szCs w:val="24"/>
          <w:lang w:val="pl-PL"/>
        </w:rPr>
        <w:lastRenderedPageBreak/>
        <w:t xml:space="preserve">Wstęp </w:t>
      </w:r>
    </w:p>
    <w:p w:rsidR="00491C69" w:rsidRDefault="00491C69" w:rsidP="00491C69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491C69" w:rsidRPr="0047348E" w:rsidRDefault="00491C69" w:rsidP="00491C69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47348E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Gminny Program Profilaktyki i Rozwiązywania Problemów Alkoholowych 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>jest </w:t>
      </w:r>
      <w:r w:rsidRPr="0047348E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komplementarny wobec Gminnego Programu Przeciwdziałania Narkomanii oraz Programu Współpracy Gminy Łęczna z Organizacjami Pozarządowymi. </w:t>
      </w:r>
    </w:p>
    <w:p w:rsidR="00491C69" w:rsidRPr="0047348E" w:rsidRDefault="00491C69" w:rsidP="00491C69">
      <w:pPr>
        <w:widowControl w:val="0"/>
        <w:suppressAutoHyphens/>
        <w:spacing w:after="12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47348E">
        <w:rPr>
          <w:rFonts w:ascii="Times New Roman" w:eastAsia="Lucida Sans Unicode" w:hAnsi="Times New Roman"/>
          <w:sz w:val="24"/>
          <w:szCs w:val="24"/>
          <w:lang w:val="pl-PL"/>
        </w:rPr>
        <w:tab/>
      </w:r>
      <w:r w:rsidRPr="0047348E">
        <w:rPr>
          <w:rFonts w:ascii="Times New Roman" w:hAnsi="Times New Roman"/>
          <w:sz w:val="24"/>
          <w:szCs w:val="24"/>
          <w:lang w:val="pl-PL"/>
        </w:rPr>
        <w:t xml:space="preserve">Wyżej wskazane programy gminne określają lokalną strategię w zakresie profilaktyki oraz minimalizacji szkód społecznych i indywidualnych wynikających z używania alkoholu i narkotyków. </w:t>
      </w:r>
    </w:p>
    <w:p w:rsidR="00491C69" w:rsidRPr="0047348E" w:rsidRDefault="00491C69" w:rsidP="00491C69">
      <w:pPr>
        <w:widowControl w:val="0"/>
        <w:suppressAutoHyphens/>
        <w:spacing w:after="120" w:line="360" w:lineRule="auto"/>
        <w:ind w:firstLine="360"/>
        <w:jc w:val="both"/>
        <w:rPr>
          <w:rFonts w:ascii="Times New Roman" w:hAnsi="Times New Roman"/>
          <w:sz w:val="24"/>
          <w:szCs w:val="24"/>
          <w:lang w:val="pl-PL"/>
        </w:rPr>
      </w:pPr>
      <w:r w:rsidRPr="0047348E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Gminny Program Profilaktyki i Rozwiązywania Problemów Alkoholowych </w:t>
      </w:r>
      <w:r w:rsidRPr="0047348E">
        <w:rPr>
          <w:rFonts w:ascii="Times New Roman" w:hAnsi="Times New Roman"/>
          <w:sz w:val="24"/>
          <w:szCs w:val="24"/>
          <w:lang w:val="pl-PL"/>
        </w:rPr>
        <w:t xml:space="preserve">przedstawia zadania </w:t>
      </w:r>
      <w:r w:rsidRPr="004D25D5">
        <w:rPr>
          <w:rFonts w:ascii="Times New Roman" w:hAnsi="Times New Roman"/>
          <w:sz w:val="24"/>
          <w:szCs w:val="24"/>
          <w:lang w:val="pl-PL"/>
        </w:rPr>
        <w:t>własne gminy wynikające z art. 4</w:t>
      </w:r>
      <w:r w:rsidRPr="004D25D5">
        <w:rPr>
          <w:rFonts w:ascii="Times New Roman" w:hAnsi="Times New Roman"/>
          <w:sz w:val="24"/>
          <w:szCs w:val="24"/>
          <w:vertAlign w:val="superscript"/>
          <w:lang w:val="pl-PL"/>
        </w:rPr>
        <w:t>1</w:t>
      </w:r>
      <w:r w:rsidRPr="004D25D5">
        <w:rPr>
          <w:rFonts w:ascii="Times New Roman" w:hAnsi="Times New Roman"/>
          <w:sz w:val="24"/>
          <w:szCs w:val="24"/>
          <w:lang w:val="pl-PL"/>
        </w:rPr>
        <w:t xml:space="preserve"> ustawy z dnia 26</w:t>
      </w:r>
      <w:r>
        <w:rPr>
          <w:rFonts w:ascii="Times New Roman" w:hAnsi="Times New Roman"/>
          <w:sz w:val="24"/>
          <w:szCs w:val="24"/>
          <w:lang w:val="pl-PL"/>
        </w:rPr>
        <w:t xml:space="preserve"> października 1982</w:t>
      </w:r>
      <w:r w:rsidRPr="004D25D5">
        <w:rPr>
          <w:rFonts w:ascii="Times New Roman" w:hAnsi="Times New Roman"/>
          <w:sz w:val="24"/>
          <w:szCs w:val="24"/>
          <w:lang w:val="pl-PL"/>
        </w:rPr>
        <w:t>r. o wychowaniu w trzeźwości i przeciwdziałaniu alkoholizmowi i jest kompatybilny z</w:t>
      </w:r>
      <w:r>
        <w:rPr>
          <w:lang w:val="pl-PL"/>
        </w:rPr>
        <w:t>e </w:t>
      </w:r>
      <w:r w:rsidRPr="004D25D5">
        <w:rPr>
          <w:rFonts w:ascii="Times New Roman" w:hAnsi="Times New Roman"/>
          <w:sz w:val="24"/>
          <w:szCs w:val="24"/>
          <w:lang w:val="pl-PL"/>
        </w:rPr>
        <w:t xml:space="preserve">„Strategią Rozwiązywania Problemów Społecznych Gminy Łęczna na lata 2019 – 2027 przyjętą Uchwałą Nr XII/69/2019 Rady Miejskiej w </w:t>
      </w:r>
      <w:r>
        <w:rPr>
          <w:rFonts w:ascii="Times New Roman" w:hAnsi="Times New Roman"/>
          <w:sz w:val="24"/>
          <w:szCs w:val="24"/>
          <w:lang w:val="pl-PL"/>
        </w:rPr>
        <w:t>Łęcznej z dnia 18 września 2019</w:t>
      </w:r>
      <w:r w:rsidRPr="004D25D5">
        <w:rPr>
          <w:rFonts w:ascii="Times New Roman" w:hAnsi="Times New Roman"/>
          <w:sz w:val="24"/>
          <w:szCs w:val="24"/>
          <w:lang w:val="pl-PL"/>
        </w:rPr>
        <w:t xml:space="preserve">r. </w:t>
      </w:r>
      <w:r w:rsidRPr="0047348E">
        <w:rPr>
          <w:rFonts w:ascii="Times New Roman" w:hAnsi="Times New Roman"/>
          <w:sz w:val="24"/>
          <w:szCs w:val="24"/>
          <w:lang w:val="pl-PL"/>
        </w:rPr>
        <w:t>Zgodnie</w:t>
      </w:r>
      <w:r>
        <w:rPr>
          <w:rFonts w:ascii="Times New Roman" w:hAnsi="Times New Roman"/>
          <w:sz w:val="24"/>
          <w:szCs w:val="24"/>
          <w:lang w:val="pl-PL"/>
        </w:rPr>
        <w:t xml:space="preserve"> z treścią tej ustawy zadania w </w:t>
      </w:r>
      <w:r w:rsidRPr="0047348E">
        <w:rPr>
          <w:rFonts w:ascii="Times New Roman" w:hAnsi="Times New Roman"/>
          <w:sz w:val="24"/>
          <w:szCs w:val="24"/>
          <w:lang w:val="pl-PL"/>
        </w:rPr>
        <w:t>zakresie przeciwdziałania alkoholizmowi wykonuje się przez odpowiednie kształtowanie polityki społecznej, w szczególności: tworzenie warunków sprzyjających realizacji potrzeb, których zaspokajanie motywuje powstrzymywanie się od spożywania alkoholu; działalność wychowawczą i informacyjną; ograniczanie dostępności do alko</w:t>
      </w:r>
      <w:r>
        <w:rPr>
          <w:rFonts w:ascii="Times New Roman" w:hAnsi="Times New Roman"/>
          <w:sz w:val="24"/>
          <w:szCs w:val="24"/>
          <w:lang w:val="pl-PL"/>
        </w:rPr>
        <w:t>holu; leczenie, rehabilitację i </w:t>
      </w:r>
      <w:r w:rsidRPr="0047348E">
        <w:rPr>
          <w:rFonts w:ascii="Times New Roman" w:hAnsi="Times New Roman"/>
          <w:sz w:val="24"/>
          <w:szCs w:val="24"/>
          <w:lang w:val="pl-PL"/>
        </w:rPr>
        <w:t>reintegrację osób uzależnionych od alkoholu; zapobieganie negatywnym nas</w:t>
      </w:r>
      <w:r>
        <w:rPr>
          <w:rFonts w:ascii="Times New Roman" w:hAnsi="Times New Roman"/>
          <w:sz w:val="24"/>
          <w:szCs w:val="24"/>
          <w:lang w:val="pl-PL"/>
        </w:rPr>
        <w:t>tępstwom nadużywania alkoholu i </w:t>
      </w:r>
      <w:r w:rsidRPr="0047348E">
        <w:rPr>
          <w:rFonts w:ascii="Times New Roman" w:hAnsi="Times New Roman"/>
          <w:sz w:val="24"/>
          <w:szCs w:val="24"/>
          <w:lang w:val="pl-PL"/>
        </w:rPr>
        <w:t xml:space="preserve">ich usuwanie oraz przeciwdziałanie przemocy w rodzinie. </w:t>
      </w:r>
    </w:p>
    <w:p w:rsidR="00491C69" w:rsidRDefault="00491C69" w:rsidP="00491C69">
      <w:pPr>
        <w:spacing w:before="100" w:beforeAutospacing="1" w:after="100" w:afterAutospacing="1" w:line="360" w:lineRule="auto"/>
        <w:jc w:val="center"/>
        <w:rPr>
          <w:rFonts w:ascii="Times New Roman" w:eastAsia="Lucida Sans Unicode" w:hAnsi="Times New Roman"/>
          <w:b/>
          <w:sz w:val="24"/>
          <w:szCs w:val="20"/>
          <w:lang w:val="pl-PL"/>
        </w:rPr>
      </w:pPr>
    </w:p>
    <w:p w:rsidR="00491C69" w:rsidRDefault="00491C69" w:rsidP="00491C69">
      <w:pPr>
        <w:spacing w:before="100" w:beforeAutospacing="1" w:after="100" w:afterAutospacing="1" w:line="360" w:lineRule="auto"/>
        <w:jc w:val="center"/>
        <w:rPr>
          <w:rFonts w:ascii="Times New Roman" w:eastAsia="Lucida Sans Unicode" w:hAnsi="Times New Roman"/>
          <w:b/>
          <w:sz w:val="24"/>
          <w:szCs w:val="20"/>
          <w:lang w:val="pl-PL"/>
        </w:rPr>
      </w:pPr>
    </w:p>
    <w:p w:rsidR="00491C69" w:rsidRDefault="00491C69" w:rsidP="00491C69">
      <w:pPr>
        <w:spacing w:before="100" w:beforeAutospacing="1" w:after="100" w:afterAutospacing="1" w:line="360" w:lineRule="auto"/>
        <w:jc w:val="center"/>
        <w:rPr>
          <w:rFonts w:ascii="Times New Roman" w:eastAsia="Lucida Sans Unicode" w:hAnsi="Times New Roman"/>
          <w:b/>
          <w:sz w:val="24"/>
          <w:szCs w:val="20"/>
          <w:lang w:val="pl-PL"/>
        </w:rPr>
      </w:pPr>
    </w:p>
    <w:p w:rsidR="00491C69" w:rsidRDefault="00491C69" w:rsidP="00491C69">
      <w:pPr>
        <w:spacing w:before="100" w:beforeAutospacing="1" w:after="100" w:afterAutospacing="1" w:line="360" w:lineRule="auto"/>
        <w:jc w:val="center"/>
        <w:rPr>
          <w:rFonts w:ascii="Times New Roman" w:eastAsia="Lucida Sans Unicode" w:hAnsi="Times New Roman"/>
          <w:b/>
          <w:sz w:val="24"/>
          <w:szCs w:val="20"/>
          <w:lang w:val="pl-PL"/>
        </w:rPr>
      </w:pPr>
    </w:p>
    <w:p w:rsidR="00491C69" w:rsidRDefault="00491C69" w:rsidP="00491C69">
      <w:pPr>
        <w:spacing w:before="100" w:beforeAutospacing="1" w:after="100" w:afterAutospacing="1" w:line="360" w:lineRule="auto"/>
        <w:jc w:val="center"/>
        <w:rPr>
          <w:rFonts w:ascii="Times New Roman" w:eastAsia="Lucida Sans Unicode" w:hAnsi="Times New Roman"/>
          <w:b/>
          <w:sz w:val="24"/>
          <w:szCs w:val="20"/>
          <w:lang w:val="pl-PL"/>
        </w:rPr>
      </w:pPr>
    </w:p>
    <w:p w:rsidR="00491C69" w:rsidRDefault="00491C69" w:rsidP="00491C69">
      <w:pPr>
        <w:spacing w:before="100" w:beforeAutospacing="1" w:after="100" w:afterAutospacing="1" w:line="360" w:lineRule="auto"/>
        <w:jc w:val="center"/>
        <w:rPr>
          <w:rFonts w:ascii="Times New Roman" w:eastAsia="Lucida Sans Unicode" w:hAnsi="Times New Roman"/>
          <w:b/>
          <w:sz w:val="24"/>
          <w:szCs w:val="20"/>
          <w:lang w:val="pl-PL"/>
        </w:rPr>
      </w:pPr>
    </w:p>
    <w:p w:rsidR="00491C69" w:rsidRDefault="00491C69" w:rsidP="00491C69">
      <w:pPr>
        <w:spacing w:before="100" w:beforeAutospacing="1" w:after="100" w:afterAutospacing="1" w:line="360" w:lineRule="auto"/>
        <w:jc w:val="center"/>
        <w:rPr>
          <w:rFonts w:ascii="Times New Roman" w:eastAsia="Lucida Sans Unicode" w:hAnsi="Times New Roman"/>
          <w:b/>
          <w:sz w:val="24"/>
          <w:szCs w:val="20"/>
          <w:lang w:val="pl-PL"/>
        </w:rPr>
      </w:pPr>
    </w:p>
    <w:p w:rsidR="00491C69" w:rsidRDefault="00491C69" w:rsidP="00491C69">
      <w:pPr>
        <w:spacing w:before="100" w:beforeAutospacing="1" w:after="100" w:afterAutospacing="1" w:line="360" w:lineRule="auto"/>
        <w:jc w:val="center"/>
        <w:rPr>
          <w:rFonts w:ascii="Times New Roman" w:eastAsia="Lucida Sans Unicode" w:hAnsi="Times New Roman"/>
          <w:b/>
          <w:sz w:val="24"/>
          <w:szCs w:val="20"/>
          <w:lang w:val="pl-PL"/>
        </w:rPr>
      </w:pPr>
    </w:p>
    <w:p w:rsidR="00491C69" w:rsidRPr="0047348E" w:rsidRDefault="00491C69" w:rsidP="00491C69">
      <w:pPr>
        <w:spacing w:before="100" w:beforeAutospacing="1" w:after="100" w:afterAutospacing="1" w:line="360" w:lineRule="auto"/>
        <w:jc w:val="center"/>
        <w:rPr>
          <w:rFonts w:ascii="Times New Roman" w:eastAsia="Lucida Sans Unicode" w:hAnsi="Times New Roman"/>
          <w:b/>
          <w:sz w:val="24"/>
          <w:szCs w:val="24"/>
          <w:lang w:val="pl-PL"/>
        </w:rPr>
      </w:pPr>
      <w:r w:rsidRPr="0047348E">
        <w:rPr>
          <w:rFonts w:ascii="Times New Roman" w:eastAsia="Lucida Sans Unicode" w:hAnsi="Times New Roman"/>
          <w:b/>
          <w:sz w:val="24"/>
          <w:szCs w:val="20"/>
          <w:lang w:val="pl-PL"/>
        </w:rPr>
        <w:lastRenderedPageBreak/>
        <w:t>Rozdział I</w:t>
      </w:r>
    </w:p>
    <w:p w:rsidR="00491C69" w:rsidRPr="0047348E" w:rsidRDefault="00491C69" w:rsidP="00491C69">
      <w:pPr>
        <w:widowControl w:val="0"/>
        <w:suppressAutoHyphens/>
        <w:spacing w:after="120" w:line="360" w:lineRule="auto"/>
        <w:jc w:val="center"/>
        <w:rPr>
          <w:rFonts w:ascii="Times New Roman" w:eastAsia="Lucida Sans Unicode" w:hAnsi="Times New Roman"/>
          <w:b/>
          <w:sz w:val="24"/>
          <w:szCs w:val="24"/>
          <w:lang w:val="pl-PL"/>
        </w:rPr>
      </w:pPr>
      <w:r w:rsidRPr="0047348E">
        <w:rPr>
          <w:rFonts w:ascii="Times New Roman" w:eastAsia="Lucida Sans Unicode" w:hAnsi="Times New Roman"/>
          <w:b/>
          <w:sz w:val="24"/>
          <w:szCs w:val="24"/>
          <w:lang w:val="pl-PL"/>
        </w:rPr>
        <w:t>Cele programu</w:t>
      </w:r>
    </w:p>
    <w:p w:rsidR="00491C69" w:rsidRPr="0047348E" w:rsidRDefault="00491C69" w:rsidP="00491C69">
      <w:pPr>
        <w:widowControl w:val="0"/>
        <w:suppressAutoHyphens/>
        <w:spacing w:after="120" w:line="360" w:lineRule="auto"/>
        <w:jc w:val="center"/>
        <w:rPr>
          <w:rFonts w:ascii="Times New Roman" w:eastAsia="Lucida Sans Unicode" w:hAnsi="Times New Roman"/>
          <w:b/>
          <w:sz w:val="24"/>
          <w:szCs w:val="24"/>
          <w:lang w:val="pl-PL"/>
        </w:rPr>
      </w:pPr>
    </w:p>
    <w:p w:rsidR="00491C69" w:rsidRPr="0047348E" w:rsidRDefault="00491C69" w:rsidP="00491C69">
      <w:pPr>
        <w:widowControl w:val="0"/>
        <w:numPr>
          <w:ilvl w:val="0"/>
          <w:numId w:val="10"/>
        </w:numPr>
        <w:tabs>
          <w:tab w:val="clear" w:pos="360"/>
          <w:tab w:val="num" w:pos="0"/>
        </w:tabs>
        <w:suppressAutoHyphens/>
        <w:spacing w:after="120" w:line="36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val="pl-PL"/>
        </w:rPr>
      </w:pPr>
      <w:r w:rsidRPr="0047348E">
        <w:rPr>
          <w:rFonts w:ascii="Times New Roman" w:eastAsia="Times New Roman" w:hAnsi="Times New Roman"/>
          <w:b/>
          <w:sz w:val="24"/>
          <w:szCs w:val="24"/>
          <w:lang w:val="pl-PL"/>
        </w:rPr>
        <w:t>Główny cel programu</w:t>
      </w:r>
    </w:p>
    <w:p w:rsidR="00491C69" w:rsidRPr="00870C08" w:rsidRDefault="00491C69" w:rsidP="00491C69">
      <w:pPr>
        <w:widowControl w:val="0"/>
        <w:suppressAutoHyphens/>
        <w:spacing w:after="12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870C08">
        <w:rPr>
          <w:rFonts w:ascii="Times New Roman" w:eastAsia="Times New Roman" w:hAnsi="Times New Roman"/>
          <w:sz w:val="24"/>
          <w:szCs w:val="24"/>
          <w:lang w:val="pl-PL"/>
        </w:rPr>
        <w:t xml:space="preserve">Podstawowym celem </w:t>
      </w:r>
      <w:r w:rsidRPr="00870C08">
        <w:rPr>
          <w:rFonts w:ascii="Times New Roman" w:eastAsia="Lucida Sans Unicode" w:hAnsi="Times New Roman"/>
          <w:sz w:val="24"/>
          <w:szCs w:val="24"/>
          <w:lang w:val="pl-PL"/>
        </w:rPr>
        <w:t xml:space="preserve">Gminnego Programu Profilaktyki i Rozwiązywania Problemów Alkoholowych jest promocja zdrowia, </w:t>
      </w:r>
      <w:r w:rsidRPr="00870C08">
        <w:rPr>
          <w:rFonts w:ascii="Times New Roman" w:eastAsia="Times New Roman" w:hAnsi="Times New Roman"/>
          <w:sz w:val="24"/>
          <w:szCs w:val="24"/>
          <w:lang w:val="pl-PL"/>
        </w:rPr>
        <w:t xml:space="preserve">profilaktyka i rozwiązywanie problemów związanych ze spożywaniem alkoholu; redukcja szkód, w tym problemów związanych z </w:t>
      </w:r>
      <w:proofErr w:type="spellStart"/>
      <w:r w:rsidRPr="00870C08">
        <w:rPr>
          <w:rFonts w:ascii="Times New Roman" w:eastAsia="Times New Roman" w:hAnsi="Times New Roman"/>
          <w:sz w:val="24"/>
          <w:szCs w:val="24"/>
          <w:lang w:val="pl-PL"/>
        </w:rPr>
        <w:t>zachowaniami</w:t>
      </w:r>
      <w:proofErr w:type="spellEnd"/>
      <w:r w:rsidRPr="00870C08">
        <w:rPr>
          <w:rFonts w:ascii="Times New Roman" w:eastAsia="Times New Roman" w:hAnsi="Times New Roman"/>
          <w:sz w:val="24"/>
          <w:szCs w:val="24"/>
          <w:lang w:val="pl-PL"/>
        </w:rPr>
        <w:t xml:space="preserve"> ryzykownymi i uzależnieniem; rehabilitacja (readaptacja, reintegracja) zdrowotna, społeczna i zawodowa, zmniejszenie rozmiarów problemu zaburzeń życia rodzinnego, poprawa sytuacji społecznej osób i rodzin zagrożonych wykluczeniem z powodu problemów związanych z uzależnieniem od alkoholu.</w:t>
      </w:r>
    </w:p>
    <w:p w:rsidR="00491C69" w:rsidRDefault="00491C69" w:rsidP="00491C69">
      <w:pPr>
        <w:widowControl w:val="0"/>
        <w:suppressAutoHyphens/>
        <w:spacing w:after="120" w:line="36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val="pl-PL"/>
        </w:rPr>
      </w:pPr>
    </w:p>
    <w:p w:rsidR="00491C69" w:rsidRPr="0047348E" w:rsidRDefault="00491C69" w:rsidP="00491C69">
      <w:pPr>
        <w:widowControl w:val="0"/>
        <w:suppressAutoHyphens/>
        <w:spacing w:after="120" w:line="36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val="pl-PL"/>
        </w:rPr>
      </w:pPr>
    </w:p>
    <w:p w:rsidR="00491C69" w:rsidRPr="0047348E" w:rsidRDefault="00491C69" w:rsidP="00491C69">
      <w:pPr>
        <w:widowControl w:val="0"/>
        <w:numPr>
          <w:ilvl w:val="0"/>
          <w:numId w:val="10"/>
        </w:numPr>
        <w:tabs>
          <w:tab w:val="clear" w:pos="360"/>
          <w:tab w:val="num" w:pos="0"/>
        </w:tabs>
        <w:suppressAutoHyphens/>
        <w:spacing w:after="120" w:line="36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val="pl-PL"/>
        </w:rPr>
      </w:pPr>
      <w:r w:rsidRPr="0047348E">
        <w:rPr>
          <w:rFonts w:ascii="Times New Roman" w:eastAsia="Times New Roman" w:hAnsi="Times New Roman"/>
          <w:b/>
          <w:sz w:val="24"/>
          <w:szCs w:val="24"/>
          <w:lang w:val="pl-PL"/>
        </w:rPr>
        <w:t>Cele szczegółowe programu</w:t>
      </w:r>
    </w:p>
    <w:p w:rsidR="00491C69" w:rsidRPr="0047348E" w:rsidRDefault="00491C69" w:rsidP="00491C69">
      <w:pPr>
        <w:widowControl w:val="0"/>
        <w:numPr>
          <w:ilvl w:val="1"/>
          <w:numId w:val="10"/>
        </w:numPr>
        <w:tabs>
          <w:tab w:val="clear" w:pos="720"/>
          <w:tab w:val="num" w:pos="360"/>
        </w:tabs>
        <w:suppressAutoHyphens/>
        <w:spacing w:after="12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eastAsia="Lucida Sans Unicode" w:hAnsi="Times New Roman"/>
          <w:sz w:val="24"/>
          <w:szCs w:val="20"/>
          <w:lang w:val="pl-PL"/>
        </w:rPr>
        <w:t>z</w:t>
      </w:r>
      <w:r w:rsidRPr="0047348E">
        <w:rPr>
          <w:rFonts w:ascii="Times New Roman" w:eastAsia="Lucida Sans Unicode" w:hAnsi="Times New Roman"/>
          <w:sz w:val="24"/>
          <w:szCs w:val="20"/>
          <w:lang w:val="pl-PL"/>
        </w:rPr>
        <w:t>większanie dostępności pomocy terapeutycznej i rehabilit</w:t>
      </w:r>
      <w:r>
        <w:rPr>
          <w:rFonts w:ascii="Times New Roman" w:eastAsia="Lucida Sans Unicode" w:hAnsi="Times New Roman"/>
          <w:sz w:val="24"/>
          <w:szCs w:val="20"/>
          <w:lang w:val="pl-PL"/>
        </w:rPr>
        <w:t xml:space="preserve">acyjnej dla osób uzależnionych </w:t>
      </w:r>
      <w:r w:rsidRPr="0047348E">
        <w:rPr>
          <w:rFonts w:ascii="Times New Roman" w:eastAsia="Lucida Sans Unicode" w:hAnsi="Times New Roman"/>
          <w:sz w:val="24"/>
          <w:szCs w:val="20"/>
          <w:lang w:val="pl-PL"/>
        </w:rPr>
        <w:t>od alkoholu w szczególności poprzez:</w:t>
      </w:r>
    </w:p>
    <w:p w:rsidR="00491C69" w:rsidRPr="0047348E" w:rsidRDefault="00491C69" w:rsidP="00491C69">
      <w:pPr>
        <w:widowControl w:val="0"/>
        <w:numPr>
          <w:ilvl w:val="2"/>
          <w:numId w:val="10"/>
        </w:numPr>
        <w:tabs>
          <w:tab w:val="clear" w:pos="1080"/>
          <w:tab w:val="num" w:pos="720"/>
        </w:tabs>
        <w:suppressAutoHyphens/>
        <w:spacing w:after="120" w:line="360" w:lineRule="auto"/>
        <w:ind w:left="720"/>
        <w:jc w:val="both"/>
        <w:rPr>
          <w:rFonts w:ascii="Times New Roman" w:eastAsia="Lucida Sans Unicode" w:hAnsi="Times New Roman"/>
          <w:sz w:val="24"/>
          <w:szCs w:val="24"/>
          <w:lang w:val="pl-PL" w:eastAsia="ar-SA"/>
        </w:rPr>
      </w:pPr>
      <w:r w:rsidRPr="0047348E">
        <w:rPr>
          <w:rFonts w:ascii="Times New Roman" w:eastAsia="Lucida Sans Unicode" w:hAnsi="Times New Roman"/>
          <w:sz w:val="24"/>
          <w:szCs w:val="24"/>
          <w:lang w:val="pl-PL" w:eastAsia="ar-SA"/>
        </w:rPr>
        <w:t>współpracę i wspieranie działalności placówek specjalizujących się w terapii uzależnienia i współuzależnienia,</w:t>
      </w:r>
    </w:p>
    <w:p w:rsidR="00491C69" w:rsidRPr="0047348E" w:rsidRDefault="00491C69" w:rsidP="00491C69">
      <w:pPr>
        <w:widowControl w:val="0"/>
        <w:numPr>
          <w:ilvl w:val="2"/>
          <w:numId w:val="10"/>
        </w:numPr>
        <w:tabs>
          <w:tab w:val="clear" w:pos="1080"/>
          <w:tab w:val="num" w:pos="720"/>
        </w:tabs>
        <w:suppressAutoHyphens/>
        <w:spacing w:after="120" w:line="360" w:lineRule="auto"/>
        <w:ind w:left="720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47348E">
        <w:rPr>
          <w:rFonts w:ascii="Times New Roman" w:eastAsia="Lucida Sans Unicode" w:hAnsi="Times New Roman"/>
          <w:sz w:val="24"/>
          <w:szCs w:val="24"/>
          <w:lang w:val="pl-PL" w:eastAsia="ar-SA"/>
        </w:rPr>
        <w:t xml:space="preserve">prowadzenie działalności wspierająco-motywującej, skierowanej do członków rodziny osoby nadużywającej alkoholu oraz interwencyjno-motywującej skierowanej do osoby nadużywającej alkoholu, </w:t>
      </w:r>
    </w:p>
    <w:p w:rsidR="00491C69" w:rsidRPr="0047348E" w:rsidRDefault="00491C69" w:rsidP="00491C69">
      <w:pPr>
        <w:widowControl w:val="0"/>
        <w:numPr>
          <w:ilvl w:val="2"/>
          <w:numId w:val="10"/>
        </w:numPr>
        <w:tabs>
          <w:tab w:val="clear" w:pos="1080"/>
          <w:tab w:val="num" w:pos="720"/>
        </w:tabs>
        <w:suppressAutoHyphens/>
        <w:spacing w:after="120" w:line="360" w:lineRule="auto"/>
        <w:ind w:left="720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47348E">
        <w:rPr>
          <w:rFonts w:ascii="Times New Roman" w:eastAsia="Lucida Sans Unicode" w:hAnsi="Times New Roman"/>
          <w:sz w:val="24"/>
          <w:szCs w:val="24"/>
          <w:lang w:val="pl-PL" w:eastAsia="ar-SA"/>
        </w:rPr>
        <w:t>prowadzenie procedury zmierzającej do przygotowania wniosku w sprawie zastosowania obowiązku leczenia odwykowego,</w:t>
      </w:r>
    </w:p>
    <w:p w:rsidR="00491C69" w:rsidRPr="0047348E" w:rsidRDefault="00491C69" w:rsidP="00491C69">
      <w:pPr>
        <w:widowControl w:val="0"/>
        <w:numPr>
          <w:ilvl w:val="2"/>
          <w:numId w:val="10"/>
        </w:numPr>
        <w:tabs>
          <w:tab w:val="clear" w:pos="1080"/>
          <w:tab w:val="num" w:pos="720"/>
        </w:tabs>
        <w:suppressAutoHyphens/>
        <w:spacing w:after="120" w:line="360" w:lineRule="auto"/>
        <w:ind w:left="720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47348E">
        <w:rPr>
          <w:rFonts w:ascii="Times New Roman" w:eastAsia="Lucida Sans Unicode" w:hAnsi="Times New Roman"/>
          <w:sz w:val="24"/>
          <w:szCs w:val="24"/>
          <w:lang w:val="pl-PL" w:eastAsia="ar-SA"/>
        </w:rPr>
        <w:t>finansowanie opinii wydawanych w przedmiocie uzależnienia od alkoholu przez biegłych sądowych, w sprawach prowadzonych przed Gminną Komisją Rozwiązywania Problemów Alkoholowych;</w:t>
      </w:r>
    </w:p>
    <w:p w:rsidR="00491C69" w:rsidRPr="0047348E" w:rsidRDefault="00491C69" w:rsidP="00491C69">
      <w:pPr>
        <w:widowControl w:val="0"/>
        <w:numPr>
          <w:ilvl w:val="1"/>
          <w:numId w:val="10"/>
        </w:numPr>
        <w:tabs>
          <w:tab w:val="clear" w:pos="720"/>
          <w:tab w:val="num" w:pos="360"/>
        </w:tabs>
        <w:suppressAutoHyphens/>
        <w:spacing w:after="12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eastAsia="Lucida Sans Unicode" w:hAnsi="Times New Roman"/>
          <w:sz w:val="24"/>
          <w:szCs w:val="20"/>
          <w:lang w:val="pl-PL"/>
        </w:rPr>
        <w:t>u</w:t>
      </w:r>
      <w:r w:rsidRPr="0047348E">
        <w:rPr>
          <w:rFonts w:ascii="Times New Roman" w:eastAsia="Lucida Sans Unicode" w:hAnsi="Times New Roman"/>
          <w:sz w:val="24"/>
          <w:szCs w:val="20"/>
          <w:lang w:val="pl-PL"/>
        </w:rPr>
        <w:t>dzielanie rodzinom, w których występują problemy alkoholowe, pomocy psychospołecznej i prawnej,</w:t>
      </w:r>
      <w:r w:rsidRPr="0047348E">
        <w:rPr>
          <w:rFonts w:ascii="Times New Roman" w:eastAsia="Lucida Sans Unicode" w:hAnsi="Times New Roman"/>
          <w:sz w:val="24"/>
          <w:szCs w:val="20"/>
          <w:lang w:val="pl-PL"/>
        </w:rPr>
        <w:t xml:space="preserve"> redukcja szkód zdrowotnych i społecznych związanych z nadużywaniem alkoholu, ograniczanie skutków alkoholizmu w rodzinach </w:t>
      </w:r>
      <w:r w:rsidRPr="0047348E">
        <w:rPr>
          <w:rFonts w:ascii="Times New Roman" w:eastAsia="Lucida Sans Unicode" w:hAnsi="Times New Roman"/>
          <w:sz w:val="24"/>
          <w:szCs w:val="20"/>
          <w:lang w:val="pl-PL"/>
        </w:rPr>
        <w:lastRenderedPageBreak/>
        <w:t>w szczególności poprzez:</w:t>
      </w:r>
    </w:p>
    <w:p w:rsidR="00491C69" w:rsidRPr="0047348E" w:rsidRDefault="00491C69" w:rsidP="00491C69">
      <w:pPr>
        <w:widowControl w:val="0"/>
        <w:numPr>
          <w:ilvl w:val="2"/>
          <w:numId w:val="10"/>
        </w:numPr>
        <w:tabs>
          <w:tab w:val="clear" w:pos="1080"/>
          <w:tab w:val="num" w:pos="720"/>
        </w:tabs>
        <w:suppressAutoHyphens/>
        <w:spacing w:after="120" w:line="360" w:lineRule="auto"/>
        <w:ind w:left="720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47348E">
        <w:rPr>
          <w:rFonts w:ascii="Times New Roman" w:eastAsia="Lucida Sans Unicode" w:hAnsi="Times New Roman"/>
          <w:sz w:val="24"/>
          <w:szCs w:val="24"/>
          <w:lang w:val="pl-PL"/>
        </w:rPr>
        <w:t>działalność punktów informacyjno-konsultacyjnych dla osób uzależnionych i współuzależnionych,</w:t>
      </w:r>
    </w:p>
    <w:p w:rsidR="00491C69" w:rsidRPr="00870C08" w:rsidRDefault="00491C69" w:rsidP="00491C69">
      <w:pPr>
        <w:widowControl w:val="0"/>
        <w:numPr>
          <w:ilvl w:val="2"/>
          <w:numId w:val="10"/>
        </w:numPr>
        <w:tabs>
          <w:tab w:val="clear" w:pos="1080"/>
          <w:tab w:val="num" w:pos="720"/>
        </w:tabs>
        <w:suppressAutoHyphens/>
        <w:spacing w:after="120" w:line="360" w:lineRule="auto"/>
        <w:ind w:left="720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870C08">
        <w:rPr>
          <w:rFonts w:ascii="Times New Roman" w:eastAsia="Lucida Sans Unicode" w:hAnsi="Times New Roman"/>
          <w:sz w:val="24"/>
          <w:szCs w:val="24"/>
          <w:lang w:val="pl-PL"/>
        </w:rPr>
        <w:t>udzielanie pomocy prawnej rodzinom dotkniętym problemem uzależnienia,</w:t>
      </w:r>
    </w:p>
    <w:p w:rsidR="00491C69" w:rsidRPr="00870C08" w:rsidRDefault="00491C69" w:rsidP="00491C69">
      <w:pPr>
        <w:widowControl w:val="0"/>
        <w:numPr>
          <w:ilvl w:val="2"/>
          <w:numId w:val="10"/>
        </w:numPr>
        <w:tabs>
          <w:tab w:val="clear" w:pos="1080"/>
          <w:tab w:val="num" w:pos="720"/>
        </w:tabs>
        <w:suppressAutoHyphens/>
        <w:spacing w:after="120" w:line="360" w:lineRule="auto"/>
        <w:ind w:left="720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870C08">
        <w:rPr>
          <w:rFonts w:ascii="Times New Roman" w:eastAsia="Lucida Sans Unicode" w:hAnsi="Times New Roman"/>
          <w:sz w:val="24"/>
          <w:szCs w:val="24"/>
          <w:lang w:val="pl-PL"/>
        </w:rPr>
        <w:t>poszerzanie i podnoszenie jakości oferty pomocy psychologicznej, socjoterapeutycznej i opiekuńczej dla dzieci z rodzin z problemem alkoholowym,</w:t>
      </w:r>
    </w:p>
    <w:p w:rsidR="00491C69" w:rsidRPr="0047348E" w:rsidRDefault="00491C69" w:rsidP="00491C69">
      <w:pPr>
        <w:widowControl w:val="0"/>
        <w:numPr>
          <w:ilvl w:val="2"/>
          <w:numId w:val="10"/>
        </w:numPr>
        <w:tabs>
          <w:tab w:val="clear" w:pos="1080"/>
          <w:tab w:val="num" w:pos="720"/>
        </w:tabs>
        <w:suppressAutoHyphens/>
        <w:spacing w:after="120" w:line="360" w:lineRule="auto"/>
        <w:ind w:left="720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47348E">
        <w:rPr>
          <w:rFonts w:ascii="Times New Roman" w:eastAsia="Lucida Sans Unicode" w:hAnsi="Times New Roman"/>
          <w:sz w:val="24"/>
          <w:szCs w:val="24"/>
          <w:lang w:val="pl-PL"/>
        </w:rPr>
        <w:t xml:space="preserve">wsparcie działań </w:t>
      </w:r>
      <w:proofErr w:type="spellStart"/>
      <w:r w:rsidRPr="0047348E">
        <w:rPr>
          <w:rFonts w:ascii="Times New Roman" w:eastAsia="Lucida Sans Unicode" w:hAnsi="Times New Roman"/>
          <w:sz w:val="24"/>
          <w:szCs w:val="24"/>
          <w:lang w:val="pl-PL"/>
        </w:rPr>
        <w:t>interwencyjno</w:t>
      </w:r>
      <w:proofErr w:type="spellEnd"/>
      <w:r w:rsidRPr="0047348E">
        <w:rPr>
          <w:rFonts w:ascii="Times New Roman" w:eastAsia="Lucida Sans Unicode" w:hAnsi="Times New Roman"/>
          <w:sz w:val="24"/>
          <w:szCs w:val="24"/>
          <w:lang w:val="pl-PL"/>
        </w:rPr>
        <w:t xml:space="preserve"> – terapeutycznych skierowanych do młodzieży </w:t>
      </w:r>
      <w:r>
        <w:rPr>
          <w:rFonts w:ascii="Times New Roman" w:eastAsia="Lucida Sans Unicode" w:hAnsi="Times New Roman"/>
          <w:sz w:val="24"/>
          <w:szCs w:val="24"/>
          <w:lang w:val="pl-PL"/>
        </w:rPr>
        <w:t>spożywającej alkohol</w:t>
      </w:r>
      <w:r w:rsidRPr="0047348E">
        <w:rPr>
          <w:rFonts w:ascii="Times New Roman" w:eastAsia="Lucida Sans Unicode" w:hAnsi="Times New Roman"/>
          <w:sz w:val="24"/>
          <w:szCs w:val="24"/>
          <w:lang w:val="pl-PL"/>
        </w:rPr>
        <w:t>,</w:t>
      </w:r>
    </w:p>
    <w:p w:rsidR="00491C69" w:rsidRPr="0047348E" w:rsidRDefault="00491C69" w:rsidP="00491C69">
      <w:pPr>
        <w:widowControl w:val="0"/>
        <w:numPr>
          <w:ilvl w:val="2"/>
          <w:numId w:val="10"/>
        </w:numPr>
        <w:tabs>
          <w:tab w:val="clear" w:pos="1080"/>
          <w:tab w:val="num" w:pos="720"/>
        </w:tabs>
        <w:suppressAutoHyphens/>
        <w:spacing w:after="120" w:line="360" w:lineRule="auto"/>
        <w:ind w:left="720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47348E">
        <w:rPr>
          <w:rFonts w:ascii="Times New Roman" w:eastAsia="Lucida Sans Unicode" w:hAnsi="Times New Roman"/>
          <w:sz w:val="24"/>
          <w:szCs w:val="24"/>
          <w:lang w:val="pl-PL"/>
        </w:rPr>
        <w:t>wsparcie działań skierowanych do rodziców młodzieży używającej alkoholu i innych środków psychoaktywnych,</w:t>
      </w:r>
    </w:p>
    <w:p w:rsidR="00491C69" w:rsidRPr="00870C08" w:rsidRDefault="00491C69" w:rsidP="00491C69">
      <w:pPr>
        <w:widowControl w:val="0"/>
        <w:numPr>
          <w:ilvl w:val="2"/>
          <w:numId w:val="10"/>
        </w:numPr>
        <w:tabs>
          <w:tab w:val="clear" w:pos="1080"/>
          <w:tab w:val="num" w:pos="720"/>
        </w:tabs>
        <w:suppressAutoHyphens/>
        <w:spacing w:after="120" w:line="360" w:lineRule="auto"/>
        <w:ind w:left="720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870C08">
        <w:rPr>
          <w:rFonts w:ascii="Times New Roman" w:eastAsia="Lucida Sans Unicode" w:hAnsi="Times New Roman"/>
          <w:sz w:val="24"/>
          <w:szCs w:val="24"/>
          <w:lang w:val="pl-PL"/>
        </w:rPr>
        <w:t>wsparcie działań skierowanych do dorosłych osób pochodzących z rodzin dotkniętych problemem alkoholizmu oraz członków rodzin z problemem alkoholowym,</w:t>
      </w:r>
    </w:p>
    <w:p w:rsidR="00491C69" w:rsidRPr="0047348E" w:rsidRDefault="00491C69" w:rsidP="00491C69">
      <w:pPr>
        <w:widowControl w:val="0"/>
        <w:numPr>
          <w:ilvl w:val="2"/>
          <w:numId w:val="10"/>
        </w:numPr>
        <w:tabs>
          <w:tab w:val="clear" w:pos="1080"/>
          <w:tab w:val="num" w:pos="720"/>
        </w:tabs>
        <w:suppressAutoHyphens/>
        <w:spacing w:after="120" w:line="360" w:lineRule="auto"/>
        <w:ind w:left="720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47348E">
        <w:rPr>
          <w:rFonts w:ascii="Times New Roman" w:eastAsia="Lucida Sans Unicode" w:hAnsi="Times New Roman"/>
          <w:sz w:val="24"/>
          <w:szCs w:val="24"/>
          <w:lang w:val="pl-PL"/>
        </w:rPr>
        <w:t xml:space="preserve">działania wspierające proces zdrowienia i rehabilitacji społecznej osób uzależnionych od alkoholu i </w:t>
      </w:r>
      <w:r w:rsidRPr="006E1F42">
        <w:rPr>
          <w:rFonts w:ascii="Times New Roman" w:eastAsia="Lucida Sans Unicode" w:hAnsi="Times New Roman"/>
          <w:sz w:val="24"/>
          <w:szCs w:val="24"/>
          <w:lang w:val="pl-PL"/>
        </w:rPr>
        <w:t>współuzależnionych,</w:t>
      </w:r>
      <w:r>
        <w:rPr>
          <w:rFonts w:ascii="Times New Roman" w:eastAsia="Lucida Sans Unicode" w:hAnsi="Times New Roman"/>
          <w:strike/>
          <w:sz w:val="24"/>
          <w:szCs w:val="24"/>
          <w:lang w:val="pl-PL"/>
        </w:rPr>
        <w:t xml:space="preserve"> </w:t>
      </w:r>
    </w:p>
    <w:p w:rsidR="00491C69" w:rsidRPr="00A51F70" w:rsidRDefault="00491C69" w:rsidP="00491C69">
      <w:pPr>
        <w:widowControl w:val="0"/>
        <w:numPr>
          <w:ilvl w:val="2"/>
          <w:numId w:val="10"/>
        </w:numPr>
        <w:tabs>
          <w:tab w:val="clear" w:pos="1080"/>
          <w:tab w:val="num" w:pos="720"/>
        </w:tabs>
        <w:suppressAutoHyphens/>
        <w:spacing w:after="120" w:line="360" w:lineRule="auto"/>
        <w:ind w:left="720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47348E">
        <w:rPr>
          <w:rFonts w:ascii="Times New Roman" w:eastAsia="Lucida Sans Unicode" w:hAnsi="Times New Roman"/>
          <w:sz w:val="24"/>
          <w:szCs w:val="24"/>
          <w:lang w:val="pl-PL"/>
        </w:rPr>
        <w:t xml:space="preserve">diagnozę sytuacji w rodzinach dotkniętych problemem uzależnienia od alkoholu </w:t>
      </w:r>
      <w:r w:rsidRPr="00A51F70">
        <w:rPr>
          <w:rFonts w:ascii="Times New Roman" w:eastAsia="Lucida Sans Unicode" w:hAnsi="Times New Roman"/>
          <w:sz w:val="24"/>
          <w:szCs w:val="24"/>
          <w:lang w:val="pl-PL"/>
        </w:rPr>
        <w:t>dokonywaną przez pracowników socjalnych,</w:t>
      </w:r>
    </w:p>
    <w:p w:rsidR="00491C69" w:rsidRPr="00721986" w:rsidRDefault="00491C69" w:rsidP="00491C69">
      <w:pPr>
        <w:widowControl w:val="0"/>
        <w:numPr>
          <w:ilvl w:val="2"/>
          <w:numId w:val="10"/>
        </w:numPr>
        <w:tabs>
          <w:tab w:val="clear" w:pos="1080"/>
          <w:tab w:val="num" w:pos="720"/>
        </w:tabs>
        <w:suppressAutoHyphens/>
        <w:spacing w:after="120" w:line="360" w:lineRule="auto"/>
        <w:ind w:left="720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721986">
        <w:rPr>
          <w:rFonts w:ascii="Times New Roman" w:eastAsia="Lucida Sans Unicode" w:hAnsi="Times New Roman"/>
          <w:sz w:val="24"/>
          <w:szCs w:val="24"/>
          <w:lang w:val="pl-PL"/>
        </w:rPr>
        <w:t>wsparcie działań skierowanych do rodzin dotkniętych problemem uzależnienia od alkoholu oraz występowaniem przemocy w rodzinie,</w:t>
      </w:r>
    </w:p>
    <w:p w:rsidR="00491C69" w:rsidRPr="0047348E" w:rsidRDefault="00491C69" w:rsidP="00491C69">
      <w:pPr>
        <w:widowControl w:val="0"/>
        <w:numPr>
          <w:ilvl w:val="2"/>
          <w:numId w:val="10"/>
        </w:numPr>
        <w:tabs>
          <w:tab w:val="clear" w:pos="1080"/>
          <w:tab w:val="num" w:pos="720"/>
        </w:tabs>
        <w:suppressAutoHyphens/>
        <w:spacing w:after="120" w:line="360" w:lineRule="auto"/>
        <w:ind w:left="720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47348E">
        <w:rPr>
          <w:rFonts w:ascii="Times New Roman" w:eastAsia="Lucida Sans Unicode" w:hAnsi="Times New Roman"/>
          <w:sz w:val="24"/>
          <w:szCs w:val="24"/>
          <w:lang w:val="pl-PL"/>
        </w:rPr>
        <w:t>działania z zakresu pomocy społecznej w środowiskach zagrożonych problemem uzależnienia;</w:t>
      </w:r>
    </w:p>
    <w:p w:rsidR="00491C69" w:rsidRPr="0047348E" w:rsidRDefault="00491C69" w:rsidP="00491C69">
      <w:pPr>
        <w:widowControl w:val="0"/>
        <w:numPr>
          <w:ilvl w:val="1"/>
          <w:numId w:val="10"/>
        </w:numPr>
        <w:tabs>
          <w:tab w:val="clear" w:pos="720"/>
          <w:tab w:val="num" w:pos="360"/>
        </w:tabs>
        <w:suppressAutoHyphens/>
        <w:spacing w:after="120" w:line="360" w:lineRule="auto"/>
        <w:ind w:left="360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>
        <w:rPr>
          <w:rFonts w:ascii="Times New Roman" w:eastAsia="Lucida Sans Unicode" w:hAnsi="Times New Roman"/>
          <w:sz w:val="24"/>
          <w:szCs w:val="20"/>
          <w:lang w:val="pl-PL"/>
        </w:rPr>
        <w:t>p</w:t>
      </w:r>
      <w:r w:rsidRPr="0047348E">
        <w:rPr>
          <w:rFonts w:ascii="Times New Roman" w:eastAsia="Lucida Sans Unicode" w:hAnsi="Times New Roman"/>
          <w:sz w:val="24"/>
          <w:szCs w:val="20"/>
          <w:lang w:val="pl-PL"/>
        </w:rPr>
        <w:t>rowadzenie profilaktycznej działalności informacyjnej i edukacyjnej w zakresie rozwiązywania problemów alkoholowych i przeciwdziałania narkomanii, w szczególności dla dzieci i młodzieży, w tym działania nakierowane na zagospodarowanie czasu wolnego dzieci i młodzieży, działania promujące zdrowy styl życia, zwłaszcza:</w:t>
      </w:r>
    </w:p>
    <w:p w:rsidR="00491C69" w:rsidRDefault="00491C69" w:rsidP="00491C69">
      <w:pPr>
        <w:widowControl w:val="0"/>
        <w:numPr>
          <w:ilvl w:val="2"/>
          <w:numId w:val="10"/>
        </w:numPr>
        <w:tabs>
          <w:tab w:val="clear" w:pos="1080"/>
          <w:tab w:val="num" w:pos="720"/>
        </w:tabs>
        <w:suppressAutoHyphens/>
        <w:spacing w:after="120" w:line="360" w:lineRule="auto"/>
        <w:ind w:left="720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870C08">
        <w:rPr>
          <w:rFonts w:ascii="Times New Roman" w:eastAsia="Lucida Sans Unicode" w:hAnsi="Times New Roman"/>
          <w:sz w:val="24"/>
          <w:szCs w:val="24"/>
          <w:lang w:val="pl-PL" w:eastAsia="ar-SA"/>
        </w:rPr>
        <w:t>prowadzenie działań informacyjno-edukacyjnych, w szczególności ograniczenie skali</w:t>
      </w:r>
      <w:r w:rsidRPr="0047348E">
        <w:rPr>
          <w:rFonts w:ascii="Times New Roman" w:eastAsia="Lucida Sans Unicode" w:hAnsi="Times New Roman"/>
          <w:sz w:val="24"/>
          <w:szCs w:val="24"/>
          <w:lang w:val="pl-PL" w:eastAsia="ar-SA"/>
        </w:rPr>
        <w:t xml:space="preserve"> występowania ryzykownych </w:t>
      </w:r>
      <w:proofErr w:type="spellStart"/>
      <w:r w:rsidRPr="0047348E">
        <w:rPr>
          <w:rFonts w:ascii="Times New Roman" w:eastAsia="Lucida Sans Unicode" w:hAnsi="Times New Roman"/>
          <w:sz w:val="24"/>
          <w:szCs w:val="24"/>
          <w:lang w:val="pl-PL" w:eastAsia="ar-SA"/>
        </w:rPr>
        <w:t>zachowań</w:t>
      </w:r>
      <w:proofErr w:type="spellEnd"/>
      <w:r w:rsidRPr="0047348E">
        <w:rPr>
          <w:rFonts w:ascii="Times New Roman" w:eastAsia="Lucida Sans Unicode" w:hAnsi="Times New Roman"/>
          <w:sz w:val="24"/>
          <w:szCs w:val="24"/>
          <w:lang w:val="pl-PL" w:eastAsia="ar-SA"/>
        </w:rPr>
        <w:t xml:space="preserve"> u dzieci i młodzieży poprzez </w:t>
      </w:r>
      <w:r w:rsidRPr="0047348E">
        <w:rPr>
          <w:rFonts w:ascii="Times New Roman" w:eastAsia="Lucida Sans Unicode" w:hAnsi="Times New Roman"/>
          <w:sz w:val="24"/>
          <w:szCs w:val="24"/>
          <w:lang w:val="pl-PL"/>
        </w:rPr>
        <w:t>prowadzenie profilaktycznej działalności informacyjnej i edukacyjnej w zakresie przeciwdziałania uzależnieniom,</w:t>
      </w:r>
    </w:p>
    <w:p w:rsidR="00491C69" w:rsidRPr="00870C08" w:rsidRDefault="00491C69" w:rsidP="00491C69">
      <w:pPr>
        <w:widowControl w:val="0"/>
        <w:numPr>
          <w:ilvl w:val="2"/>
          <w:numId w:val="10"/>
        </w:numPr>
        <w:tabs>
          <w:tab w:val="clear" w:pos="1080"/>
          <w:tab w:val="num" w:pos="720"/>
        </w:tabs>
        <w:suppressAutoHyphens/>
        <w:spacing w:after="120" w:line="360" w:lineRule="auto"/>
        <w:ind w:left="720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870C08">
        <w:rPr>
          <w:rFonts w:ascii="Times New Roman" w:eastAsia="Lucida Sans Unicode" w:hAnsi="Times New Roman"/>
          <w:sz w:val="24"/>
          <w:szCs w:val="24"/>
          <w:lang w:val="pl-PL" w:eastAsia="ar-SA"/>
        </w:rPr>
        <w:t xml:space="preserve">upowszechnianie oraz wdrażanie programów profilaktyki uniwersalnej, selektywnej </w:t>
      </w:r>
      <w:r w:rsidRPr="00870C08">
        <w:rPr>
          <w:rFonts w:ascii="Times New Roman" w:eastAsia="Lucida Sans Unicode" w:hAnsi="Times New Roman"/>
          <w:sz w:val="24"/>
          <w:szCs w:val="24"/>
          <w:lang w:val="pl-PL" w:eastAsia="ar-SA"/>
        </w:rPr>
        <w:lastRenderedPageBreak/>
        <w:t>i wskazującej;</w:t>
      </w:r>
    </w:p>
    <w:p w:rsidR="00491C69" w:rsidRPr="00870C08" w:rsidRDefault="00491C69" w:rsidP="00491C69">
      <w:pPr>
        <w:widowControl w:val="0"/>
        <w:numPr>
          <w:ilvl w:val="2"/>
          <w:numId w:val="10"/>
        </w:numPr>
        <w:tabs>
          <w:tab w:val="clear" w:pos="1080"/>
          <w:tab w:val="num" w:pos="720"/>
        </w:tabs>
        <w:suppressAutoHyphens/>
        <w:spacing w:after="120" w:line="360" w:lineRule="auto"/>
        <w:ind w:left="720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870C08">
        <w:rPr>
          <w:rFonts w:ascii="Times New Roman" w:eastAsia="Lucida Sans Unicode" w:hAnsi="Times New Roman"/>
          <w:sz w:val="24"/>
          <w:szCs w:val="24"/>
          <w:lang w:val="pl-PL"/>
        </w:rPr>
        <w:t>zwiększenie kompetencji osób realizujących rekomendowane programy profilaktyczne, podnoszenie kompetencji osób pracujących z dziećmi i młodzieżą w zakresie skutecznych oddziaływań profilaktycznych oraz udzielających pomocy dzieciom z rodzin z problemem alkoholowym,</w:t>
      </w:r>
    </w:p>
    <w:p w:rsidR="00491C69" w:rsidRPr="0047348E" w:rsidRDefault="00491C69" w:rsidP="00491C69">
      <w:pPr>
        <w:widowControl w:val="0"/>
        <w:numPr>
          <w:ilvl w:val="2"/>
          <w:numId w:val="10"/>
        </w:numPr>
        <w:tabs>
          <w:tab w:val="clear" w:pos="1080"/>
          <w:tab w:val="num" w:pos="720"/>
        </w:tabs>
        <w:suppressAutoHyphens/>
        <w:spacing w:after="12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47348E">
        <w:rPr>
          <w:rFonts w:ascii="Times New Roman" w:eastAsia="Lucida Sans Unicode" w:hAnsi="Times New Roman"/>
          <w:sz w:val="24"/>
          <w:szCs w:val="24"/>
          <w:lang w:val="pl-PL" w:eastAsia="ar-SA"/>
        </w:rPr>
        <w:t>modyfikacja postaw społecznych wobec niepożądanych zjawisk poprzez prowadzenie profilaktycznej działalności informacyjnej i edukacyjnej w zakresie rozwiązywania problemów uzależnień,</w:t>
      </w:r>
      <w:r>
        <w:rPr>
          <w:rFonts w:ascii="Times New Roman" w:eastAsia="Lucida Sans Unicode" w:hAnsi="Times New Roman"/>
          <w:sz w:val="24"/>
          <w:szCs w:val="24"/>
          <w:lang w:val="pl-PL" w:eastAsia="ar-SA"/>
        </w:rPr>
        <w:t xml:space="preserve"> w tym udział w ogólnopolskich oraz lokalnych kampaniach i akcjach informacyjno-edukacyjnych, m.in. skierowanych do sprzedawców alkoholu oraz uczestników kursów prowadzonych przez szkoły nauki jazdy,</w:t>
      </w:r>
    </w:p>
    <w:p w:rsidR="00491C69" w:rsidRPr="0047348E" w:rsidRDefault="00491C69" w:rsidP="00491C69">
      <w:pPr>
        <w:widowControl w:val="0"/>
        <w:numPr>
          <w:ilvl w:val="2"/>
          <w:numId w:val="10"/>
        </w:numPr>
        <w:tabs>
          <w:tab w:val="clear" w:pos="1080"/>
          <w:tab w:val="num" w:pos="720"/>
        </w:tabs>
        <w:suppressAutoHyphens/>
        <w:spacing w:after="120" w:line="360" w:lineRule="auto"/>
        <w:ind w:left="720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47348E">
        <w:rPr>
          <w:rFonts w:ascii="Times New Roman" w:eastAsia="Lucida Sans Unicode" w:hAnsi="Times New Roman"/>
          <w:sz w:val="24"/>
          <w:szCs w:val="24"/>
          <w:lang w:val="pl-PL"/>
        </w:rPr>
        <w:t>promocja zdrowego, wolnego od uzależnień stylu życia,</w:t>
      </w:r>
    </w:p>
    <w:p w:rsidR="00491C69" w:rsidRPr="0047348E" w:rsidRDefault="00491C69" w:rsidP="00491C69">
      <w:pPr>
        <w:widowControl w:val="0"/>
        <w:numPr>
          <w:ilvl w:val="2"/>
          <w:numId w:val="10"/>
        </w:numPr>
        <w:tabs>
          <w:tab w:val="clear" w:pos="1080"/>
          <w:tab w:val="num" w:pos="720"/>
        </w:tabs>
        <w:suppressAutoHyphens/>
        <w:spacing w:after="120" w:line="360" w:lineRule="auto"/>
        <w:ind w:left="720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47348E">
        <w:rPr>
          <w:rFonts w:ascii="Times New Roman" w:eastAsia="Lucida Sans Unicode" w:hAnsi="Times New Roman"/>
          <w:sz w:val="24"/>
          <w:szCs w:val="24"/>
          <w:lang w:val="pl-PL"/>
        </w:rPr>
        <w:t xml:space="preserve">organizację czasu wolnego – w szczególności podczas ferii letnich i zimowych </w:t>
      </w:r>
      <w:r w:rsidRPr="0047348E">
        <w:rPr>
          <w:rFonts w:ascii="Times New Roman" w:eastAsia="Lucida Sans Unicode" w:hAnsi="Times New Roman"/>
          <w:sz w:val="24"/>
          <w:szCs w:val="24"/>
          <w:lang w:val="pl-PL"/>
        </w:rPr>
        <w:br/>
        <w:t>- skierowaną do dzieci i młodzieży zagrożonej uzależnieniem,</w:t>
      </w:r>
    </w:p>
    <w:p w:rsidR="00491C69" w:rsidRPr="0047348E" w:rsidRDefault="00491C69" w:rsidP="00491C69">
      <w:pPr>
        <w:widowControl w:val="0"/>
        <w:numPr>
          <w:ilvl w:val="2"/>
          <w:numId w:val="10"/>
        </w:numPr>
        <w:tabs>
          <w:tab w:val="clear" w:pos="1080"/>
          <w:tab w:val="num" w:pos="720"/>
        </w:tabs>
        <w:suppressAutoHyphens/>
        <w:spacing w:after="120" w:line="360" w:lineRule="auto"/>
        <w:ind w:left="720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47348E">
        <w:rPr>
          <w:rFonts w:ascii="Times New Roman" w:eastAsia="Lucida Sans Unicode" w:hAnsi="Times New Roman"/>
          <w:sz w:val="24"/>
          <w:szCs w:val="24"/>
          <w:lang w:val="pl-PL"/>
        </w:rPr>
        <w:t>organizację wypoczynku dla grup tzw. wysokiego ryzyka, na koloniach, obozach i w innych jednostkach oferujących zajęcia, prowadzone przez kadrę wykwalifikowaną w zakresie profilaktyki, które stanowią uwieńczenie całorocznej pracy socjoterapeutycznej. Listy osób kierowanych na wyjazdy sporządza Miejski Ośrodek Pomocy Społecznej w porozumieniu z jednostkami prowadzącymi na terenie Gminy Łęczna zajęcia profilaktyczne wśród dzieci i młodzieży,</w:t>
      </w:r>
    </w:p>
    <w:p w:rsidR="00491C69" w:rsidRPr="0047348E" w:rsidRDefault="00491C69" w:rsidP="00491C69">
      <w:pPr>
        <w:widowControl w:val="0"/>
        <w:numPr>
          <w:ilvl w:val="2"/>
          <w:numId w:val="10"/>
        </w:numPr>
        <w:tabs>
          <w:tab w:val="clear" w:pos="1080"/>
          <w:tab w:val="num" w:pos="720"/>
        </w:tabs>
        <w:suppressAutoHyphens/>
        <w:spacing w:after="120" w:line="360" w:lineRule="auto"/>
        <w:ind w:left="720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47348E">
        <w:rPr>
          <w:rFonts w:ascii="Times New Roman" w:hAnsi="Times New Roman"/>
          <w:sz w:val="24"/>
          <w:szCs w:val="24"/>
          <w:lang w:val="pl-PL"/>
        </w:rPr>
        <w:t>dofinansowanie dożywiania dzieci uczestniczących w pozalekcyjnych programach opiekuńczo-wychowawczych i socjoterapeutycznych. Listy osób objętych dożywianiem sporządza Miejski Ośrodek Pomocy Społecznej w porozumieniu z jednostkami prowadzącymi na terenie Gminy Łęczna zajęcia w/w programy;</w:t>
      </w:r>
    </w:p>
    <w:p w:rsidR="00491C69" w:rsidRPr="0047348E" w:rsidRDefault="00491C69" w:rsidP="00491C69">
      <w:pPr>
        <w:widowControl w:val="0"/>
        <w:numPr>
          <w:ilvl w:val="1"/>
          <w:numId w:val="10"/>
        </w:numPr>
        <w:tabs>
          <w:tab w:val="clear" w:pos="720"/>
          <w:tab w:val="num" w:pos="360"/>
        </w:tabs>
        <w:suppressAutoHyphens/>
        <w:spacing w:after="120" w:line="360" w:lineRule="auto"/>
        <w:ind w:left="360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>
        <w:rPr>
          <w:rFonts w:ascii="Times New Roman" w:eastAsia="Lucida Sans Unicode" w:hAnsi="Times New Roman"/>
          <w:sz w:val="24"/>
          <w:szCs w:val="20"/>
          <w:lang w:val="pl-PL"/>
        </w:rPr>
        <w:t>w</w:t>
      </w:r>
      <w:r w:rsidRPr="0047348E">
        <w:rPr>
          <w:rFonts w:ascii="Times New Roman" w:eastAsia="Lucida Sans Unicode" w:hAnsi="Times New Roman"/>
          <w:sz w:val="24"/>
          <w:szCs w:val="20"/>
          <w:lang w:val="pl-PL"/>
        </w:rPr>
        <w:t xml:space="preserve">spomaganie działalności instytucji, stowarzyszeń i osób fizycznych, służącej </w:t>
      </w:r>
      <w:r w:rsidRPr="00870C08">
        <w:rPr>
          <w:rFonts w:ascii="Times New Roman" w:eastAsia="Lucida Sans Unicode" w:hAnsi="Times New Roman"/>
          <w:sz w:val="24"/>
          <w:szCs w:val="20"/>
          <w:lang w:val="pl-PL"/>
        </w:rPr>
        <w:t>rozwiązywaniu problemów alkoholowych, w tym wsparcie środowisk abstynenckich,</w:t>
      </w:r>
      <w:r>
        <w:rPr>
          <w:rFonts w:ascii="Times New Roman" w:eastAsia="Lucida Sans Unicode" w:hAnsi="Times New Roman"/>
          <w:sz w:val="24"/>
          <w:szCs w:val="20"/>
          <w:lang w:val="pl-PL"/>
        </w:rPr>
        <w:t xml:space="preserve"> w szczególności poprzez</w:t>
      </w:r>
      <w:r w:rsidRPr="0047348E">
        <w:rPr>
          <w:rFonts w:ascii="Times New Roman" w:eastAsia="Lucida Sans Unicode" w:hAnsi="Times New Roman"/>
          <w:sz w:val="24"/>
          <w:szCs w:val="24"/>
          <w:lang w:val="pl-PL"/>
        </w:rPr>
        <w:t xml:space="preserve"> współpracę w realizacji wszelkich działań i zadań propagujących zdrowy i trzeźwy styl życia;</w:t>
      </w:r>
    </w:p>
    <w:p w:rsidR="00491C69" w:rsidRPr="0047348E" w:rsidRDefault="00491C69" w:rsidP="00491C69">
      <w:pPr>
        <w:widowControl w:val="0"/>
        <w:numPr>
          <w:ilvl w:val="1"/>
          <w:numId w:val="10"/>
        </w:numPr>
        <w:tabs>
          <w:tab w:val="clear" w:pos="720"/>
          <w:tab w:val="num" w:pos="360"/>
        </w:tabs>
        <w:suppressAutoHyphens/>
        <w:spacing w:after="120" w:line="360" w:lineRule="auto"/>
        <w:ind w:left="360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>
        <w:rPr>
          <w:rFonts w:ascii="Times New Roman" w:eastAsia="Lucida Sans Unicode" w:hAnsi="Times New Roman"/>
          <w:sz w:val="24"/>
          <w:szCs w:val="24"/>
          <w:lang w:val="pl-PL"/>
        </w:rPr>
        <w:t>p</w:t>
      </w:r>
      <w:r w:rsidRPr="0047348E">
        <w:rPr>
          <w:rFonts w:ascii="Times New Roman" w:eastAsia="Lucida Sans Unicode" w:hAnsi="Times New Roman"/>
          <w:sz w:val="24"/>
          <w:szCs w:val="24"/>
          <w:lang w:val="pl-PL"/>
        </w:rPr>
        <w:t>odejmowanie interwencji w związku z naruszeniem przepisów ustawy, w szczególności:</w:t>
      </w:r>
    </w:p>
    <w:p w:rsidR="00491C69" w:rsidRPr="0047348E" w:rsidRDefault="00491C69" w:rsidP="00491C69">
      <w:pPr>
        <w:widowControl w:val="0"/>
        <w:numPr>
          <w:ilvl w:val="2"/>
          <w:numId w:val="10"/>
        </w:numPr>
        <w:tabs>
          <w:tab w:val="clear" w:pos="1080"/>
          <w:tab w:val="num" w:pos="720"/>
        </w:tabs>
        <w:suppressAutoHyphens/>
        <w:spacing w:after="120" w:line="360" w:lineRule="auto"/>
        <w:ind w:left="720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47348E">
        <w:rPr>
          <w:rFonts w:ascii="Times New Roman" w:eastAsia="Lucida Sans Unicode" w:hAnsi="Times New Roman"/>
          <w:sz w:val="24"/>
          <w:szCs w:val="24"/>
          <w:lang w:val="pl-PL" w:eastAsia="ar-SA"/>
        </w:rPr>
        <w:t>ograniczenie łamania prawa i modyfikacja postaw społecznych wobec naruszeń przepisów określonych w art. 13</w:t>
      </w:r>
      <w:r w:rsidRPr="0047348E">
        <w:rPr>
          <w:rFonts w:ascii="Times New Roman" w:eastAsia="Lucida Sans Unicode" w:hAnsi="Times New Roman"/>
          <w:sz w:val="24"/>
          <w:szCs w:val="24"/>
          <w:vertAlign w:val="superscript"/>
          <w:lang w:val="pl-PL" w:eastAsia="ar-SA"/>
        </w:rPr>
        <w:t>1</w:t>
      </w:r>
      <w:r w:rsidRPr="0047348E">
        <w:rPr>
          <w:rFonts w:ascii="Times New Roman" w:eastAsia="Lucida Sans Unicode" w:hAnsi="Times New Roman"/>
          <w:sz w:val="24"/>
          <w:szCs w:val="24"/>
          <w:lang w:val="pl-PL" w:eastAsia="ar-SA"/>
        </w:rPr>
        <w:t xml:space="preserve"> (reklama i promocja napojów alkoholowych) </w:t>
      </w:r>
      <w:r w:rsidRPr="0047348E">
        <w:rPr>
          <w:rFonts w:ascii="Times New Roman" w:eastAsia="Lucida Sans Unicode" w:hAnsi="Times New Roman"/>
          <w:sz w:val="24"/>
          <w:szCs w:val="24"/>
          <w:lang w:val="pl-PL" w:eastAsia="ar-SA"/>
        </w:rPr>
        <w:lastRenderedPageBreak/>
        <w:t>i art. 15 (m.in. zakaz sprzedaży napojów alkoholowych osobom do 18 lat) ustawy z </w:t>
      </w:r>
      <w:r w:rsidRPr="0047348E">
        <w:rPr>
          <w:rFonts w:ascii="Times New Roman" w:eastAsia="Lucida Sans Unicode" w:hAnsi="Times New Roman"/>
          <w:sz w:val="24"/>
          <w:szCs w:val="24"/>
          <w:lang w:val="pl-PL"/>
        </w:rPr>
        <w:t>dnia 26 października 1982 r. o wychowaniu w trzeźwości i</w:t>
      </w:r>
      <w:r>
        <w:rPr>
          <w:rFonts w:ascii="Times New Roman" w:eastAsia="Lucida Sans Unicode" w:hAnsi="Times New Roman"/>
          <w:sz w:val="24"/>
          <w:szCs w:val="24"/>
          <w:lang w:val="pl-PL"/>
        </w:rPr>
        <w:t xml:space="preserve"> przeciwdziałaniu alkoholizmowi,</w:t>
      </w:r>
    </w:p>
    <w:p w:rsidR="00491C69" w:rsidRPr="0047348E" w:rsidRDefault="00491C69" w:rsidP="00491C69">
      <w:pPr>
        <w:widowControl w:val="0"/>
        <w:numPr>
          <w:ilvl w:val="2"/>
          <w:numId w:val="10"/>
        </w:numPr>
        <w:tabs>
          <w:tab w:val="clear" w:pos="1080"/>
          <w:tab w:val="num" w:pos="720"/>
        </w:tabs>
        <w:suppressAutoHyphens/>
        <w:spacing w:after="120" w:line="360" w:lineRule="auto"/>
        <w:ind w:left="720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47348E">
        <w:rPr>
          <w:rFonts w:ascii="Times New Roman" w:eastAsia="Lucida Sans Unicode" w:hAnsi="Times New Roman"/>
          <w:sz w:val="24"/>
          <w:szCs w:val="24"/>
          <w:lang w:val="pl-PL"/>
        </w:rPr>
        <w:t>kontrola prawidłowości korzystania z wydanych zezwoleń na sprzedaż alkoholu, kont</w:t>
      </w:r>
      <w:r>
        <w:rPr>
          <w:rFonts w:ascii="Times New Roman" w:eastAsia="Lucida Sans Unicode" w:hAnsi="Times New Roman"/>
          <w:sz w:val="24"/>
          <w:szCs w:val="24"/>
          <w:lang w:val="pl-PL"/>
        </w:rPr>
        <w:t>rola punktów sprzedaży;</w:t>
      </w:r>
    </w:p>
    <w:p w:rsidR="00491C69" w:rsidRPr="00870C08" w:rsidRDefault="00491C69" w:rsidP="00491C69">
      <w:pPr>
        <w:widowControl w:val="0"/>
        <w:numPr>
          <w:ilvl w:val="1"/>
          <w:numId w:val="10"/>
        </w:numPr>
        <w:tabs>
          <w:tab w:val="clear" w:pos="720"/>
          <w:tab w:val="num" w:pos="360"/>
        </w:tabs>
        <w:suppressAutoHyphens/>
        <w:spacing w:after="120" w:line="360" w:lineRule="auto"/>
        <w:ind w:left="360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>
        <w:rPr>
          <w:rFonts w:ascii="Times New Roman" w:eastAsia="Lucida Sans Unicode" w:hAnsi="Times New Roman"/>
          <w:sz w:val="24"/>
          <w:szCs w:val="24"/>
          <w:lang w:val="pl-PL"/>
        </w:rPr>
        <w:t>d</w:t>
      </w:r>
      <w:r w:rsidRPr="0047348E">
        <w:rPr>
          <w:rFonts w:ascii="Times New Roman" w:eastAsia="Lucida Sans Unicode" w:hAnsi="Times New Roman"/>
          <w:sz w:val="24"/>
          <w:szCs w:val="24"/>
          <w:lang w:val="pl-PL"/>
        </w:rPr>
        <w:t>iagnoza i monitorowanie problemów alkoholowych występujących na terenie gminy Łęczna.</w:t>
      </w:r>
    </w:p>
    <w:p w:rsidR="00491C69" w:rsidRPr="0047348E" w:rsidRDefault="00491C69" w:rsidP="00491C69">
      <w:pPr>
        <w:spacing w:before="100" w:beforeAutospacing="1" w:after="100" w:afterAutospacing="1" w:line="360" w:lineRule="auto"/>
        <w:jc w:val="center"/>
        <w:rPr>
          <w:rFonts w:ascii="Times New Roman" w:eastAsia="Lucida Sans Unicode" w:hAnsi="Times New Roman"/>
          <w:b/>
          <w:sz w:val="24"/>
          <w:szCs w:val="24"/>
          <w:lang w:val="pl-PL"/>
        </w:rPr>
      </w:pPr>
      <w:r w:rsidRPr="0047348E">
        <w:rPr>
          <w:rFonts w:ascii="Times New Roman" w:eastAsia="Lucida Sans Unicode" w:hAnsi="Times New Roman"/>
          <w:b/>
          <w:sz w:val="24"/>
          <w:szCs w:val="24"/>
          <w:lang w:val="pl-PL"/>
        </w:rPr>
        <w:t>Rozdział II</w:t>
      </w:r>
    </w:p>
    <w:p w:rsidR="00491C69" w:rsidRDefault="00491C69" w:rsidP="00491C69">
      <w:pPr>
        <w:widowControl w:val="0"/>
        <w:suppressAutoHyphens/>
        <w:spacing w:after="120" w:line="360" w:lineRule="auto"/>
        <w:jc w:val="center"/>
        <w:rPr>
          <w:rFonts w:ascii="Times New Roman" w:eastAsia="Lucida Sans Unicode" w:hAnsi="Times New Roman"/>
          <w:b/>
          <w:sz w:val="24"/>
          <w:szCs w:val="24"/>
          <w:lang w:val="pl-PL"/>
        </w:rPr>
      </w:pPr>
      <w:r w:rsidRPr="0047348E">
        <w:rPr>
          <w:rFonts w:ascii="Times New Roman" w:eastAsia="Lucida Sans Unicode" w:hAnsi="Times New Roman"/>
          <w:b/>
          <w:sz w:val="24"/>
          <w:szCs w:val="24"/>
          <w:lang w:val="pl-PL"/>
        </w:rPr>
        <w:t>Realizacja programów p</w:t>
      </w:r>
      <w:r>
        <w:rPr>
          <w:rFonts w:ascii="Times New Roman" w:eastAsia="Lucida Sans Unicode" w:hAnsi="Times New Roman"/>
          <w:b/>
          <w:sz w:val="24"/>
          <w:szCs w:val="24"/>
          <w:lang w:val="pl-PL"/>
        </w:rPr>
        <w:t>rofilaktycznych</w:t>
      </w:r>
    </w:p>
    <w:p w:rsidR="00491C69" w:rsidRPr="0047348E" w:rsidRDefault="00491C69" w:rsidP="00491C69">
      <w:pPr>
        <w:widowControl w:val="0"/>
        <w:suppressAutoHyphens/>
        <w:spacing w:after="120" w:line="360" w:lineRule="auto"/>
        <w:jc w:val="center"/>
        <w:rPr>
          <w:rFonts w:ascii="Times New Roman" w:eastAsia="Lucida Sans Unicode" w:hAnsi="Times New Roman"/>
          <w:b/>
          <w:sz w:val="24"/>
          <w:szCs w:val="24"/>
          <w:lang w:val="pl-PL"/>
        </w:rPr>
      </w:pPr>
    </w:p>
    <w:p w:rsidR="00491C69" w:rsidRPr="0047348E" w:rsidRDefault="00491C69" w:rsidP="00491C69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47348E">
        <w:rPr>
          <w:rFonts w:ascii="Times New Roman" w:hAnsi="Times New Roman"/>
          <w:sz w:val="24"/>
          <w:szCs w:val="24"/>
          <w:lang w:val="pl-PL"/>
        </w:rPr>
        <w:t>Projekt programu profilaktycznego zgłaszany do finansowania w ramach Gminnego Programu Profilaktyki i Rozwiązywania Problemów Al</w:t>
      </w:r>
      <w:r>
        <w:rPr>
          <w:rFonts w:ascii="Times New Roman" w:hAnsi="Times New Roman"/>
          <w:sz w:val="24"/>
          <w:szCs w:val="24"/>
          <w:lang w:val="pl-PL"/>
        </w:rPr>
        <w:t>koholowych powinien zawierać m.</w:t>
      </w:r>
      <w:r w:rsidRPr="0047348E">
        <w:rPr>
          <w:rFonts w:ascii="Times New Roman" w:hAnsi="Times New Roman"/>
          <w:sz w:val="24"/>
          <w:szCs w:val="24"/>
          <w:lang w:val="pl-PL"/>
        </w:rPr>
        <w:t>in.:</w:t>
      </w:r>
    </w:p>
    <w:p w:rsidR="00491C69" w:rsidRPr="0047348E" w:rsidRDefault="00491C69" w:rsidP="00491C69">
      <w:pPr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47348E">
        <w:rPr>
          <w:rFonts w:ascii="Times New Roman" w:hAnsi="Times New Roman"/>
          <w:sz w:val="24"/>
          <w:szCs w:val="24"/>
          <w:lang w:val="pl-PL"/>
        </w:rPr>
        <w:t>krótką charakterystykę programu:</w:t>
      </w:r>
    </w:p>
    <w:p w:rsidR="00491C69" w:rsidRPr="0047348E" w:rsidRDefault="00491C69" w:rsidP="00491C69">
      <w:pPr>
        <w:numPr>
          <w:ilvl w:val="2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47348E">
        <w:rPr>
          <w:rFonts w:ascii="Times New Roman" w:hAnsi="Times New Roman"/>
          <w:sz w:val="24"/>
          <w:szCs w:val="24"/>
          <w:lang w:val="pl-PL"/>
        </w:rPr>
        <w:t>program powinien być zaprojektowany zgodnie z charakterystyką, potrzebami i preferencjami grupy docelowej, dla której program jest przeznaczony,</w:t>
      </w:r>
    </w:p>
    <w:p w:rsidR="00491C69" w:rsidRPr="0047348E" w:rsidRDefault="00491C69" w:rsidP="00491C69">
      <w:pPr>
        <w:numPr>
          <w:ilvl w:val="2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47348E">
        <w:rPr>
          <w:rFonts w:ascii="Times New Roman" w:hAnsi="Times New Roman"/>
          <w:sz w:val="24"/>
          <w:szCs w:val="24"/>
          <w:lang w:val="pl-PL"/>
        </w:rPr>
        <w:t>zawierać działania o dużej skuteczności wg rekomendacji Państwowej Agencji Rozwiązywania Problemów Alkoholowych,</w:t>
      </w:r>
    </w:p>
    <w:p w:rsidR="00491C69" w:rsidRDefault="00491C69" w:rsidP="00491C69">
      <w:pPr>
        <w:numPr>
          <w:ilvl w:val="2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47348E">
        <w:rPr>
          <w:rFonts w:ascii="Times New Roman" w:hAnsi="Times New Roman"/>
          <w:sz w:val="24"/>
          <w:szCs w:val="24"/>
          <w:lang w:val="pl-PL"/>
        </w:rPr>
        <w:t>należy wskazać warunki realizacji programu, w tym kwalifikacje realizatorów, kwalifikacje osób realizujących program muszą być adekwatne do wykonywanego przez nich działania,</w:t>
      </w:r>
    </w:p>
    <w:p w:rsidR="00491C69" w:rsidRPr="0047348E" w:rsidRDefault="00491C69" w:rsidP="00491C69">
      <w:pPr>
        <w:numPr>
          <w:ilvl w:val="2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47348E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program może być programem rekomendowanym w systemie </w:t>
      </w:r>
      <w:r w:rsidRPr="0047348E">
        <w:rPr>
          <w:rFonts w:ascii="Times New Roman" w:hAnsi="Times New Roman"/>
          <w:bCs/>
          <w:sz w:val="24"/>
          <w:szCs w:val="24"/>
          <w:shd w:val="clear" w:color="auto" w:fill="FFFFFF"/>
          <w:lang w:val="pl-PL"/>
        </w:rPr>
        <w:t>rekomendacji programów profilaktycznych i promocji zdrowia psychicznego wdrażanym przez: Państwową Agencję Rozwiązywania Problemów Alkoholowych, Krajowe Biuro ds. Przeciwdziałania Narkomanii, Ośrodek Rozwoju Edukacji oraz Instytut Psychiatrii i Neurologii</w:t>
      </w:r>
      <w:r w:rsidRPr="0047348E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 xml:space="preserve"> </w:t>
      </w:r>
      <w:r w:rsidRPr="0047348E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albo autorskim potwierdzony odpowiednimi kwalifikacjami realizatora zajęć. W przypadku realizacji zajęć z programów </w:t>
      </w:r>
      <w:r w:rsidRPr="0047348E">
        <w:rPr>
          <w:rFonts w:ascii="Times New Roman" w:eastAsia="Times New Roman" w:hAnsi="Times New Roman"/>
          <w:sz w:val="24"/>
          <w:szCs w:val="24"/>
          <w:lang w:val="pl-PL" w:eastAsia="pl-PL"/>
        </w:rPr>
        <w:lastRenderedPageBreak/>
        <w:t>posiadających w/w rekomendacje niezbędne jest również odpowiednie przygotowanie realizatorów do ich prowadzenia;</w:t>
      </w:r>
    </w:p>
    <w:p w:rsidR="00491C69" w:rsidRPr="00962498" w:rsidRDefault="00491C69" w:rsidP="00491C69">
      <w:pPr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47348E">
        <w:rPr>
          <w:rFonts w:ascii="Times New Roman" w:hAnsi="Times New Roman"/>
          <w:sz w:val="24"/>
          <w:szCs w:val="24"/>
          <w:lang w:val="pl-PL"/>
        </w:rPr>
        <w:t>opis potrzeb wskazujących na konieczność rea</w:t>
      </w:r>
      <w:r>
        <w:rPr>
          <w:rFonts w:ascii="Times New Roman" w:hAnsi="Times New Roman"/>
          <w:sz w:val="24"/>
          <w:szCs w:val="24"/>
          <w:lang w:val="pl-PL"/>
        </w:rPr>
        <w:t xml:space="preserve">lizacji programu, w tym </w:t>
      </w:r>
      <w:r w:rsidRPr="00962498">
        <w:rPr>
          <w:rFonts w:ascii="Times New Roman" w:hAnsi="Times New Roman"/>
          <w:sz w:val="24"/>
          <w:szCs w:val="24"/>
          <w:lang w:val="pl-PL"/>
        </w:rPr>
        <w:t>dokładne określenie problemu lub czynnika ryzyka, którego dotyczy program;</w:t>
      </w:r>
    </w:p>
    <w:p w:rsidR="00491C69" w:rsidRPr="00962498" w:rsidRDefault="00491C69" w:rsidP="00491C69">
      <w:pPr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47348E">
        <w:rPr>
          <w:rFonts w:ascii="Times New Roman" w:hAnsi="Times New Roman"/>
          <w:sz w:val="24"/>
          <w:szCs w:val="24"/>
          <w:lang w:val="pl-PL"/>
        </w:rPr>
        <w:t>opis grupy, do</w:t>
      </w:r>
      <w:r>
        <w:rPr>
          <w:rFonts w:ascii="Times New Roman" w:hAnsi="Times New Roman"/>
          <w:sz w:val="24"/>
          <w:szCs w:val="24"/>
          <w:lang w:val="pl-PL"/>
        </w:rPr>
        <w:t xml:space="preserve"> której adresowany jest program, przy założeniu, że </w:t>
      </w:r>
      <w:r w:rsidRPr="00962498">
        <w:rPr>
          <w:rFonts w:ascii="Times New Roman" w:hAnsi="Times New Roman"/>
          <w:sz w:val="24"/>
          <w:szCs w:val="24"/>
          <w:lang w:val="pl-PL"/>
        </w:rPr>
        <w:t>adresaci programu to cała populacja, której udział w programie jest planowany (przy uwzględnieniu posiadanych środków finansowych, zasobów oraz możliwości dotarcia), należy również podać sposób kwalifikacji uczestników do udziału w programie;</w:t>
      </w:r>
    </w:p>
    <w:p w:rsidR="00491C69" w:rsidRPr="00962498" w:rsidRDefault="00491C69" w:rsidP="00491C69">
      <w:pPr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47348E">
        <w:rPr>
          <w:rFonts w:ascii="Times New Roman" w:hAnsi="Times New Roman"/>
          <w:sz w:val="24"/>
          <w:szCs w:val="24"/>
          <w:lang w:val="pl-PL"/>
        </w:rPr>
        <w:t>zakładane cele realizacji p</w:t>
      </w:r>
      <w:r>
        <w:rPr>
          <w:rFonts w:ascii="Times New Roman" w:hAnsi="Times New Roman"/>
          <w:sz w:val="24"/>
          <w:szCs w:val="24"/>
          <w:lang w:val="pl-PL"/>
        </w:rPr>
        <w:t xml:space="preserve">rogramu i sposób ich realizacji, biorąc pod uwagę, że </w:t>
      </w:r>
      <w:r w:rsidRPr="00962498">
        <w:rPr>
          <w:rFonts w:ascii="Times New Roman" w:hAnsi="Times New Roman"/>
          <w:sz w:val="24"/>
          <w:szCs w:val="24"/>
          <w:lang w:val="pl-PL"/>
        </w:rPr>
        <w:t>cele programu powinny odpowiadać realnym możliwościom realizatorów, cel główny powinien być sformułowany realistycznie, zgodnie z planowanymi w dalszej części programu działaniami, zakładane efekty powinny być możliwe do osiągnięcia przy użyciu proponowanych w programie metod działania;</w:t>
      </w:r>
    </w:p>
    <w:p w:rsidR="00491C69" w:rsidRPr="0047348E" w:rsidRDefault="00491C69" w:rsidP="00491C69">
      <w:pPr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47348E">
        <w:rPr>
          <w:rFonts w:ascii="Times New Roman" w:hAnsi="Times New Roman"/>
          <w:sz w:val="24"/>
          <w:szCs w:val="24"/>
          <w:lang w:val="pl-PL"/>
        </w:rPr>
        <w:t>miejsce realizacji programu</w:t>
      </w:r>
      <w:r>
        <w:rPr>
          <w:rFonts w:ascii="Times New Roman" w:hAnsi="Times New Roman"/>
          <w:sz w:val="24"/>
          <w:szCs w:val="24"/>
          <w:lang w:val="pl-PL"/>
        </w:rPr>
        <w:t>;</w:t>
      </w:r>
    </w:p>
    <w:p w:rsidR="00491C69" w:rsidRDefault="00491C69" w:rsidP="00491C69">
      <w:pPr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47348E">
        <w:rPr>
          <w:rFonts w:ascii="Times New Roman" w:hAnsi="Times New Roman"/>
          <w:sz w:val="24"/>
          <w:szCs w:val="24"/>
          <w:lang w:val="pl-PL"/>
        </w:rPr>
        <w:t>opis poszczególnych działań</w:t>
      </w:r>
      <w:r>
        <w:rPr>
          <w:rFonts w:ascii="Times New Roman" w:hAnsi="Times New Roman"/>
          <w:sz w:val="24"/>
          <w:szCs w:val="24"/>
          <w:lang w:val="pl-PL"/>
        </w:rPr>
        <w:t xml:space="preserve"> w zakresie realizacji programu, gdzie </w:t>
      </w:r>
      <w:r w:rsidRPr="00962498">
        <w:rPr>
          <w:rFonts w:ascii="Times New Roman" w:hAnsi="Times New Roman"/>
          <w:sz w:val="24"/>
          <w:szCs w:val="24"/>
          <w:lang w:val="pl-PL"/>
        </w:rPr>
        <w:t>należy wskazywać działania adekwatne do przedstawionego celu;</w:t>
      </w:r>
    </w:p>
    <w:p w:rsidR="00491C69" w:rsidRPr="0047348E" w:rsidRDefault="00491C69" w:rsidP="00491C69">
      <w:pPr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47348E">
        <w:rPr>
          <w:rFonts w:ascii="Times New Roman" w:hAnsi="Times New Roman"/>
          <w:sz w:val="24"/>
          <w:szCs w:val="24"/>
          <w:lang w:val="pl-PL"/>
        </w:rPr>
        <w:t>harmonogram realizacji programu:</w:t>
      </w:r>
    </w:p>
    <w:p w:rsidR="00491C69" w:rsidRPr="0047348E" w:rsidRDefault="00491C69" w:rsidP="00491C69">
      <w:pPr>
        <w:numPr>
          <w:ilvl w:val="2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47348E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program powinien obejmować nie mniej niż 10 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>godzin zajęć profilaktycznych o </w:t>
      </w:r>
      <w:r w:rsidRPr="0047348E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walorach informacyjno-edukacyjnych z dziećmi / młodzieżą (godziny lekcyjne lub zegarowe w zależności od specyfiki programu), </w:t>
      </w:r>
    </w:p>
    <w:p w:rsidR="00491C69" w:rsidRPr="0047348E" w:rsidRDefault="00491C69" w:rsidP="00491C69">
      <w:pPr>
        <w:numPr>
          <w:ilvl w:val="2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47348E">
        <w:rPr>
          <w:rFonts w:ascii="Times New Roman" w:eastAsia="Times New Roman" w:hAnsi="Times New Roman"/>
          <w:sz w:val="24"/>
          <w:szCs w:val="24"/>
          <w:lang w:val="pl-PL" w:eastAsia="pl-PL"/>
        </w:rPr>
        <w:t>program powinien obejmować również do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>datkowo zajęcia z rodzicami ( w </w:t>
      </w:r>
      <w:r w:rsidRPr="0047348E">
        <w:rPr>
          <w:rFonts w:ascii="Times New Roman" w:eastAsia="Times New Roman" w:hAnsi="Times New Roman"/>
          <w:sz w:val="24"/>
          <w:szCs w:val="24"/>
          <w:lang w:val="pl-PL" w:eastAsia="pl-PL"/>
        </w:rPr>
        <w:t>dowolnej formie – np. warsztaty dla rodziców, pogadanki, krótkie formy szkoleniowo - informacyjne),</w:t>
      </w:r>
    </w:p>
    <w:p w:rsidR="00491C69" w:rsidRPr="0047348E" w:rsidRDefault="00491C69" w:rsidP="00491C69">
      <w:pPr>
        <w:numPr>
          <w:ilvl w:val="2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rekomenduje się by </w:t>
      </w:r>
      <w:r w:rsidRPr="0047348E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programy realizowane przez szkoły 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>zawierały</w:t>
      </w:r>
      <w:r w:rsidRPr="0047348E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również dodatkowo zajęcia skierowane do nauczycieli ( w dowolnej formie – np. warsztaty, pogadanki, krótkie formy szkoleniowo - informacyjne);</w:t>
      </w:r>
    </w:p>
    <w:p w:rsidR="00491C69" w:rsidRPr="0047348E" w:rsidRDefault="00491C69" w:rsidP="00491C69">
      <w:pPr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47348E">
        <w:rPr>
          <w:rFonts w:ascii="Times New Roman" w:hAnsi="Times New Roman"/>
          <w:sz w:val="24"/>
          <w:szCs w:val="24"/>
          <w:lang w:val="pl-PL"/>
        </w:rPr>
        <w:t>zakładane rezultaty realizacji programu</w:t>
      </w:r>
      <w:r>
        <w:rPr>
          <w:rFonts w:ascii="Times New Roman" w:hAnsi="Times New Roman"/>
          <w:sz w:val="24"/>
          <w:szCs w:val="24"/>
          <w:lang w:val="pl-PL"/>
        </w:rPr>
        <w:t>;</w:t>
      </w:r>
    </w:p>
    <w:p w:rsidR="00491C69" w:rsidRPr="0047348E" w:rsidRDefault="00491C69" w:rsidP="00491C69">
      <w:pPr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47348E">
        <w:rPr>
          <w:rFonts w:ascii="Times New Roman" w:hAnsi="Times New Roman"/>
          <w:sz w:val="24"/>
          <w:szCs w:val="24"/>
          <w:lang w:val="pl-PL"/>
        </w:rPr>
        <w:t>kalkulacja przewidywanych kosztów realizacji programu</w:t>
      </w:r>
      <w:r>
        <w:rPr>
          <w:rFonts w:ascii="Times New Roman" w:hAnsi="Times New Roman"/>
          <w:sz w:val="24"/>
          <w:szCs w:val="24"/>
          <w:lang w:val="pl-PL"/>
        </w:rPr>
        <w:t>:</w:t>
      </w:r>
    </w:p>
    <w:p w:rsidR="00491C69" w:rsidRPr="0047348E" w:rsidRDefault="00491C69" w:rsidP="00491C69">
      <w:pPr>
        <w:numPr>
          <w:ilvl w:val="2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47348E">
        <w:rPr>
          <w:rFonts w:ascii="Times New Roman" w:hAnsi="Times New Roman"/>
          <w:sz w:val="24"/>
          <w:szCs w:val="24"/>
          <w:lang w:val="pl-PL"/>
        </w:rPr>
        <w:t>rodzaj kosztów,</w:t>
      </w:r>
    </w:p>
    <w:p w:rsidR="00491C69" w:rsidRDefault="00491C69" w:rsidP="00491C69">
      <w:pPr>
        <w:numPr>
          <w:ilvl w:val="2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F2BA3">
        <w:rPr>
          <w:rFonts w:ascii="Times New Roman" w:hAnsi="Times New Roman"/>
          <w:sz w:val="24"/>
          <w:szCs w:val="24"/>
          <w:lang w:val="pl-PL"/>
        </w:rPr>
        <w:lastRenderedPageBreak/>
        <w:t>sposób kalkul</w:t>
      </w:r>
      <w:r>
        <w:rPr>
          <w:rFonts w:ascii="Times New Roman" w:hAnsi="Times New Roman"/>
          <w:sz w:val="24"/>
          <w:szCs w:val="24"/>
          <w:lang w:val="pl-PL"/>
        </w:rPr>
        <w:t>acji danego rodzaju kosztu;</w:t>
      </w:r>
    </w:p>
    <w:p w:rsidR="00491C69" w:rsidRPr="007F2BA3" w:rsidRDefault="00491C69" w:rsidP="00491C69">
      <w:pPr>
        <w:numPr>
          <w:ilvl w:val="2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F2BA3">
        <w:rPr>
          <w:rFonts w:ascii="Times New Roman" w:hAnsi="Times New Roman"/>
          <w:sz w:val="24"/>
          <w:szCs w:val="24"/>
          <w:lang w:val="pl-PL"/>
        </w:rPr>
        <w:t>istotne jest powiązanie działań programu z projektowanymi wydatkami zamieszczonymi w kosztorysie programu, wprowadzone koszty muszą mieć realny związek z projektowanymi działaniami profilaktycznymi;</w:t>
      </w:r>
    </w:p>
    <w:p w:rsidR="00491C69" w:rsidRPr="00F405F8" w:rsidRDefault="00491C69" w:rsidP="00491C69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Preferowana</w:t>
      </w:r>
      <w:r w:rsidRPr="00F405F8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jest</w:t>
      </w:r>
      <w:r w:rsidRPr="00F405F8">
        <w:rPr>
          <w:rFonts w:ascii="Times New Roman" w:hAnsi="Times New Roman"/>
          <w:sz w:val="24"/>
          <w:szCs w:val="24"/>
          <w:lang w:val="pl-PL"/>
        </w:rPr>
        <w:t>:</w:t>
      </w:r>
    </w:p>
    <w:p w:rsidR="00491C69" w:rsidRPr="0047348E" w:rsidRDefault="00491C69" w:rsidP="00491C69">
      <w:pPr>
        <w:numPr>
          <w:ilvl w:val="1"/>
          <w:numId w:val="15"/>
        </w:numPr>
        <w:tabs>
          <w:tab w:val="num" w:pos="2008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47348E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realizacja programów rekomendowanych w systemie </w:t>
      </w:r>
      <w:r w:rsidRPr="0047348E">
        <w:rPr>
          <w:rFonts w:ascii="Times New Roman" w:hAnsi="Times New Roman"/>
          <w:bCs/>
          <w:sz w:val="24"/>
          <w:szCs w:val="24"/>
          <w:shd w:val="clear" w:color="auto" w:fill="FFFFFF"/>
          <w:lang w:val="pl-PL"/>
        </w:rPr>
        <w:t>rekomendacji programów profilaktycznych i promocji zdrowia psychicznego wdrażanym przez: Państwową Agencję Rozwiązywania Problemów Alkoholowych, Krajowe Biuro ds. Przeciwdziałania Narkomanii, Ośrodek Rozwoju Edukacji oraz Instytut Psychiatrii i Neurologii</w:t>
      </w:r>
      <w:r w:rsidRPr="0047348E">
        <w:rPr>
          <w:rFonts w:ascii="Times New Roman" w:eastAsia="Times New Roman" w:hAnsi="Times New Roman"/>
          <w:sz w:val="24"/>
          <w:szCs w:val="24"/>
          <w:lang w:val="pl-PL" w:eastAsia="pl-PL"/>
        </w:rPr>
        <w:t>, wykazanych w specjalistycznych materiałach źródłowych i publikacjach, posiadających określoną technologię pracy i scenariusze zajęć, odpowiadających przyjętym standardom, jakości i efektywności pracy profilaktycznej (diagnoza i ewaluacja), poświadczonych odpowiednimi kwalifikacjami realizatorów,</w:t>
      </w:r>
    </w:p>
    <w:p w:rsidR="00491C69" w:rsidRPr="0047348E" w:rsidRDefault="00491C69" w:rsidP="00491C69">
      <w:pPr>
        <w:numPr>
          <w:ilvl w:val="1"/>
          <w:numId w:val="15"/>
        </w:numPr>
        <w:tabs>
          <w:tab w:val="num" w:pos="2008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47348E">
        <w:rPr>
          <w:rFonts w:ascii="Times New Roman" w:eastAsia="Times New Roman" w:hAnsi="Times New Roman"/>
          <w:sz w:val="24"/>
          <w:szCs w:val="24"/>
          <w:lang w:val="pl-PL" w:eastAsia="pl-PL"/>
        </w:rPr>
        <w:t>realizacja programów o odpowiedniej intensywności oddziaływania (duża liczba godzin dotyczących działań profilaktycznych),</w:t>
      </w:r>
    </w:p>
    <w:p w:rsidR="00491C69" w:rsidRPr="0047348E" w:rsidRDefault="00491C69" w:rsidP="00491C69">
      <w:pPr>
        <w:numPr>
          <w:ilvl w:val="1"/>
          <w:numId w:val="15"/>
        </w:numPr>
        <w:tabs>
          <w:tab w:val="num" w:pos="2008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47348E">
        <w:rPr>
          <w:rFonts w:ascii="Times New Roman" w:eastAsia="Times New Roman" w:hAnsi="Times New Roman"/>
          <w:sz w:val="24"/>
          <w:szCs w:val="24"/>
          <w:lang w:val="pl-PL" w:eastAsia="pl-PL"/>
        </w:rPr>
        <w:t>realizacja programów profilaktycznych posiadających diagnozę i ewaluację,</w:t>
      </w:r>
    </w:p>
    <w:p w:rsidR="00491C69" w:rsidRPr="0047348E" w:rsidRDefault="00491C69" w:rsidP="00491C69">
      <w:pPr>
        <w:numPr>
          <w:ilvl w:val="1"/>
          <w:numId w:val="15"/>
        </w:numPr>
        <w:tabs>
          <w:tab w:val="num" w:pos="2008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47348E">
        <w:rPr>
          <w:rFonts w:ascii="Times New Roman" w:eastAsia="Times New Roman" w:hAnsi="Times New Roman"/>
          <w:sz w:val="24"/>
          <w:szCs w:val="24"/>
          <w:lang w:val="pl-PL" w:eastAsia="pl-PL"/>
        </w:rPr>
        <w:t>realizacja programów posiadających szczegółowe opisy działań – scenariusze zajęć, załączone materiały dla poszczególnych grup adresatów,</w:t>
      </w:r>
    </w:p>
    <w:p w:rsidR="00491C69" w:rsidRPr="0047348E" w:rsidRDefault="00491C69" w:rsidP="00491C69">
      <w:pPr>
        <w:numPr>
          <w:ilvl w:val="1"/>
          <w:numId w:val="15"/>
        </w:numPr>
        <w:tabs>
          <w:tab w:val="num" w:pos="21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47348E">
        <w:rPr>
          <w:rFonts w:ascii="Times New Roman" w:eastAsia="Times New Roman" w:hAnsi="Times New Roman"/>
          <w:sz w:val="24"/>
          <w:szCs w:val="24"/>
          <w:lang w:val="pl-PL" w:eastAsia="pl-PL"/>
        </w:rPr>
        <w:t>prowadzenie zajęć profilaktycznych obejmujących szeroko rozumianą profilaktykę uzależnień według autorskich opracowań w formie kompleksowych programów lub wyodrębnionych zajęć, w tym:</w:t>
      </w:r>
    </w:p>
    <w:p w:rsidR="00491C69" w:rsidRPr="0047348E" w:rsidRDefault="00491C69" w:rsidP="00491C69">
      <w:pPr>
        <w:numPr>
          <w:ilvl w:val="2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47348E">
        <w:rPr>
          <w:rFonts w:ascii="Times New Roman" w:eastAsia="Times New Roman" w:hAnsi="Times New Roman"/>
          <w:sz w:val="24"/>
          <w:szCs w:val="24"/>
          <w:lang w:val="pl-PL" w:eastAsia="pl-PL"/>
        </w:rPr>
        <w:t>realizowanych w placówkach opiekuńczo – wychowawczych, aktywizujących, ukierunkowanych na organizację alternatywnych form spędzania wolnego czasu przez dzieci i młodzież, zmniejszających ryzyko kontaktu z substancjami psychoaktywnymi,</w:t>
      </w:r>
    </w:p>
    <w:p w:rsidR="00491C69" w:rsidRPr="0047348E" w:rsidRDefault="00491C69" w:rsidP="00491C69">
      <w:pPr>
        <w:numPr>
          <w:ilvl w:val="2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47348E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grupowych zajęć profilaktycznych o charakterze </w:t>
      </w:r>
      <w:proofErr w:type="spellStart"/>
      <w:r w:rsidRPr="0047348E">
        <w:rPr>
          <w:rFonts w:ascii="Times New Roman" w:eastAsia="Times New Roman" w:hAnsi="Times New Roman"/>
          <w:sz w:val="24"/>
          <w:szCs w:val="24"/>
          <w:lang w:val="pl-PL" w:eastAsia="pl-PL"/>
        </w:rPr>
        <w:t>edukacyjno</w:t>
      </w:r>
      <w:proofErr w:type="spellEnd"/>
      <w:r w:rsidRPr="0047348E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- rozwojowym dotyczących kształtowania i utrwalania wyodrębnionych umiejętności psychologicznych, podejmowania racjonalnych decyzji w sytuacji kontaktu z substancjami psychoaktywnymi, radzenia sobie z presją grupową, rozwijania postaw i </w:t>
      </w:r>
      <w:proofErr w:type="spellStart"/>
      <w:r w:rsidRPr="0047348E">
        <w:rPr>
          <w:rFonts w:ascii="Times New Roman" w:eastAsia="Times New Roman" w:hAnsi="Times New Roman"/>
          <w:sz w:val="24"/>
          <w:szCs w:val="24"/>
          <w:lang w:val="pl-PL" w:eastAsia="pl-PL"/>
        </w:rPr>
        <w:t>zachowań</w:t>
      </w:r>
      <w:proofErr w:type="spellEnd"/>
      <w:r w:rsidRPr="0047348E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prozdrowotnych oraz dostarczających informacji koniecznych dla prawidłowego funkcjonowania i rozwoju, </w:t>
      </w:r>
    </w:p>
    <w:p w:rsidR="00491C69" w:rsidRPr="0047348E" w:rsidRDefault="00491C69" w:rsidP="00491C69">
      <w:pPr>
        <w:numPr>
          <w:ilvl w:val="2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47348E">
        <w:rPr>
          <w:rFonts w:ascii="Times New Roman" w:eastAsia="Times New Roman" w:hAnsi="Times New Roman"/>
          <w:sz w:val="24"/>
          <w:szCs w:val="24"/>
          <w:lang w:val="pl-PL" w:eastAsia="pl-PL"/>
        </w:rPr>
        <w:lastRenderedPageBreak/>
        <w:t>zajęć socjoterapeutycznych prowadzonych dla dzieci i młodzieży przejawiającej symptomy niedostosowania społecznego, zab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>urzenia zachowania, trudności w </w:t>
      </w:r>
      <w:r w:rsidRPr="0047348E">
        <w:rPr>
          <w:rFonts w:ascii="Times New Roman" w:eastAsia="Times New Roman" w:hAnsi="Times New Roman"/>
          <w:sz w:val="24"/>
          <w:szCs w:val="24"/>
          <w:lang w:val="pl-PL" w:eastAsia="pl-PL"/>
        </w:rPr>
        <w:t>adaptacji emocjonalnej w szczególności stanowiących skutek dysfunkcjonalności rodzin do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>tkniętych problemem alkoholowym;</w:t>
      </w:r>
    </w:p>
    <w:p w:rsidR="00491C69" w:rsidRPr="00721986" w:rsidRDefault="00491C69" w:rsidP="00491C69">
      <w:pPr>
        <w:numPr>
          <w:ilvl w:val="1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721986">
        <w:rPr>
          <w:rFonts w:ascii="Times New Roman" w:eastAsia="Times New Roman" w:hAnsi="Times New Roman"/>
          <w:sz w:val="24"/>
          <w:szCs w:val="24"/>
          <w:lang w:val="pl-PL" w:eastAsia="pl-PL"/>
        </w:rPr>
        <w:t>pozalekcyjne zajęcia sportowe dla dzieci i młodzieży dopuszczalne są, jeżeli stanowią integralną część programu profilaktycznego i pełnią funkcję uzupełniającą w stosunku do innych działań profilaktycznych. Zajęcia sport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>owe nie mogą stanowić jedynej i </w:t>
      </w:r>
      <w:r w:rsidRPr="00721986">
        <w:rPr>
          <w:rFonts w:ascii="Times New Roman" w:eastAsia="Times New Roman" w:hAnsi="Times New Roman"/>
          <w:sz w:val="24"/>
          <w:szCs w:val="24"/>
          <w:lang w:val="pl-PL" w:eastAsia="pl-PL"/>
        </w:rPr>
        <w:t>samodzielnej strategii profilaktycznej,</w:t>
      </w:r>
    </w:p>
    <w:p w:rsidR="00491C69" w:rsidRPr="0047348E" w:rsidRDefault="00491C69" w:rsidP="00491C69">
      <w:pPr>
        <w:numPr>
          <w:ilvl w:val="1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47348E">
        <w:rPr>
          <w:rFonts w:ascii="Times New Roman" w:eastAsia="Times New Roman" w:hAnsi="Times New Roman"/>
          <w:sz w:val="24"/>
          <w:szCs w:val="24"/>
          <w:lang w:val="pl-PL" w:eastAsia="pl-PL"/>
        </w:rPr>
        <w:t>podejmowanie długotrwałych działań o charakterze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edukacyjnym przeznaczonych dla </w:t>
      </w:r>
      <w:r w:rsidRPr="0047348E">
        <w:rPr>
          <w:rFonts w:ascii="Times New Roman" w:eastAsia="Times New Roman" w:hAnsi="Times New Roman"/>
          <w:sz w:val="24"/>
          <w:szCs w:val="24"/>
          <w:lang w:val="pl-PL" w:eastAsia="pl-PL"/>
        </w:rPr>
        <w:t>rodziców, których celem jest wspieranie abstynencj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>i dziecka i przygotowanie go do </w:t>
      </w:r>
      <w:r w:rsidRPr="0047348E">
        <w:rPr>
          <w:rFonts w:ascii="Times New Roman" w:eastAsia="Times New Roman" w:hAnsi="Times New Roman"/>
          <w:sz w:val="24"/>
          <w:szCs w:val="24"/>
          <w:lang w:val="pl-PL" w:eastAsia="pl-PL"/>
        </w:rPr>
        <w:t>podejmowania świadomych i odpowiedzialnych decyzji związanych z używaniem substancji psychoaktywnych. Mocna więź z rodzicami, normy dotyczące substancji psychoaktywnych wyniesione z domu oraz umiejętności budowane wokół dziecka nie tylko systemu kontroli, ale i wsparcia – są ważnymi czynnikami chroniącymi młodych ludzi przed sięganiem po substancje psychoaktywne. Przykładem takich działań są programy mające na celu rozwijanie umiejętności wychowawczych, wspieranie rodziców w trudnościach wychowawczych, prowadzenie grup wsparcia, poradnictwa, konsultacji specjalistów itp.,</w:t>
      </w:r>
    </w:p>
    <w:p w:rsidR="00491C69" w:rsidRPr="0047348E" w:rsidRDefault="00491C69" w:rsidP="00491C69">
      <w:pPr>
        <w:numPr>
          <w:ilvl w:val="1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47348E">
        <w:rPr>
          <w:rFonts w:ascii="Times New Roman" w:eastAsia="Times New Roman" w:hAnsi="Times New Roman"/>
          <w:sz w:val="24"/>
          <w:szCs w:val="24"/>
          <w:lang w:val="pl-PL" w:eastAsia="pl-PL"/>
        </w:rPr>
        <w:t>wdrażanie programów profilaktyczno-interwencyjnych dla młodzieży upijającej się, zawierających działania korekcyjno-wychowawcze skierowane do osób eksperymentujących z środkami psychoaktywnymi,</w:t>
      </w:r>
    </w:p>
    <w:p w:rsidR="00491C69" w:rsidRPr="001F1801" w:rsidRDefault="00491C69" w:rsidP="00491C69">
      <w:pPr>
        <w:numPr>
          <w:ilvl w:val="1"/>
          <w:numId w:val="15"/>
        </w:numPr>
        <w:spacing w:after="0" w:line="360" w:lineRule="auto"/>
        <w:jc w:val="both"/>
        <w:rPr>
          <w:lang w:val="pl-PL"/>
        </w:rPr>
      </w:pPr>
      <w:r w:rsidRPr="001F1801">
        <w:rPr>
          <w:rFonts w:ascii="Times New Roman" w:eastAsia="Times New Roman" w:hAnsi="Times New Roman"/>
          <w:sz w:val="24"/>
          <w:szCs w:val="24"/>
          <w:lang w:val="pl-PL" w:eastAsia="pl-PL"/>
        </w:rPr>
        <w:t>wspieranie programów i przedsięwzięć profilaktycznych opracowanych i realizowanych przez młodzież, skierowanych do grup rówieśniczych – programy wspierające liderów młodzieżowych.</w:t>
      </w:r>
    </w:p>
    <w:p w:rsidR="00491C69" w:rsidRPr="0047348E" w:rsidRDefault="00491C69" w:rsidP="00491C69">
      <w:pPr>
        <w:widowControl w:val="0"/>
        <w:suppressAutoHyphens/>
        <w:spacing w:after="120" w:line="360" w:lineRule="auto"/>
        <w:jc w:val="both"/>
        <w:rPr>
          <w:rFonts w:ascii="Times New Roman" w:eastAsia="Lucida Sans Unicode" w:hAnsi="Times New Roman"/>
          <w:sz w:val="24"/>
          <w:szCs w:val="24"/>
          <w:lang w:val="pl-PL"/>
        </w:rPr>
        <w:sectPr w:rsidR="00491C69" w:rsidRPr="0047348E" w:rsidSect="00EF776A">
          <w:footerReference w:type="default" r:id="rId7"/>
          <w:type w:val="oddPage"/>
          <w:pgSz w:w="11906" w:h="16838"/>
          <w:pgMar w:top="1418" w:right="1418" w:bottom="1079" w:left="1418" w:header="709" w:footer="709" w:gutter="0"/>
          <w:pgNumType w:start="1"/>
          <w:cols w:space="708"/>
          <w:titlePg/>
          <w:docGrid w:linePitch="360"/>
        </w:sectPr>
      </w:pPr>
    </w:p>
    <w:p w:rsidR="00491C69" w:rsidRPr="0047348E" w:rsidRDefault="00491C69" w:rsidP="00491C69">
      <w:pPr>
        <w:widowControl w:val="0"/>
        <w:suppressAutoHyphens/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pl-PL"/>
        </w:rPr>
      </w:pPr>
      <w:r w:rsidRPr="0047348E">
        <w:rPr>
          <w:rFonts w:ascii="Times New Roman" w:eastAsia="Times New Roman" w:hAnsi="Times New Roman"/>
          <w:b/>
          <w:sz w:val="24"/>
          <w:szCs w:val="24"/>
          <w:lang w:val="pl-PL"/>
        </w:rPr>
        <w:lastRenderedPageBreak/>
        <w:t>Rozdział III</w:t>
      </w:r>
    </w:p>
    <w:p w:rsidR="00491C69" w:rsidRPr="0047348E" w:rsidRDefault="00491C69" w:rsidP="00491C69">
      <w:pPr>
        <w:widowControl w:val="0"/>
        <w:suppressAutoHyphens/>
        <w:spacing w:after="120" w:line="360" w:lineRule="auto"/>
        <w:jc w:val="center"/>
        <w:rPr>
          <w:rFonts w:ascii="Times New Roman" w:eastAsia="Times New Roman" w:hAnsi="Times New Roman"/>
          <w:sz w:val="24"/>
          <w:szCs w:val="24"/>
          <w:lang w:val="pl-PL"/>
        </w:rPr>
      </w:pPr>
      <w:r w:rsidRPr="0047348E">
        <w:rPr>
          <w:rFonts w:ascii="Times New Roman" w:eastAsia="Times New Roman" w:hAnsi="Times New Roman"/>
          <w:b/>
          <w:sz w:val="24"/>
          <w:szCs w:val="24"/>
          <w:lang w:val="pl-PL"/>
        </w:rPr>
        <w:t>Zadania priorytetowe</w:t>
      </w:r>
    </w:p>
    <w:tbl>
      <w:tblPr>
        <w:tblW w:w="14868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760"/>
        <w:gridCol w:w="3603"/>
        <w:gridCol w:w="2529"/>
        <w:gridCol w:w="5268"/>
      </w:tblGrid>
      <w:tr w:rsidR="00491C69" w:rsidRPr="0039299F" w:rsidTr="00885C73"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w Cen MT" w:eastAsia="Lucida Sans Unicode" w:hAnsi="Tw Cen MT"/>
                <w:b/>
                <w:sz w:val="24"/>
                <w:szCs w:val="20"/>
                <w:lang w:val="pl-PL"/>
              </w:rPr>
            </w:pPr>
            <w:r w:rsidRPr="0039299F">
              <w:rPr>
                <w:rFonts w:ascii="Tw Cen MT" w:eastAsia="Lucida Sans Unicode" w:hAnsi="Tw Cen MT"/>
                <w:b/>
                <w:sz w:val="24"/>
                <w:szCs w:val="20"/>
                <w:lang w:val="pl-PL"/>
              </w:rPr>
              <w:t>L.P.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w Cen MT" w:eastAsia="Lucida Sans Unicode" w:hAnsi="Tw Cen MT"/>
                <w:b/>
                <w:sz w:val="24"/>
                <w:szCs w:val="20"/>
                <w:lang w:val="pl-PL"/>
              </w:rPr>
            </w:pPr>
            <w:r w:rsidRPr="0039299F">
              <w:rPr>
                <w:rFonts w:ascii="Tw Cen MT" w:eastAsia="Lucida Sans Unicode" w:hAnsi="Tw Cen MT"/>
                <w:b/>
                <w:sz w:val="24"/>
                <w:szCs w:val="20"/>
                <w:lang w:val="pl-PL"/>
              </w:rPr>
              <w:t>CELE SZCZEGÓŁOWE</w:t>
            </w:r>
          </w:p>
        </w:tc>
        <w:tc>
          <w:tcPr>
            <w:tcW w:w="3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rPr>
                <w:rFonts w:ascii="Tw Cen MT" w:eastAsia="Lucida Sans Unicode" w:hAnsi="Tw Cen MT"/>
                <w:b/>
                <w:sz w:val="24"/>
                <w:szCs w:val="20"/>
                <w:lang w:val="pl-PL"/>
              </w:rPr>
            </w:pPr>
            <w:r w:rsidRPr="0039299F">
              <w:rPr>
                <w:rFonts w:ascii="Tw Cen MT" w:eastAsia="Lucida Sans Unicode" w:hAnsi="Tw Cen MT"/>
                <w:b/>
                <w:sz w:val="24"/>
                <w:szCs w:val="20"/>
                <w:lang w:val="pl-PL"/>
              </w:rPr>
              <w:t>ZADANIA PRIORYTETOWE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w Cen MT" w:eastAsia="Lucida Sans Unicode" w:hAnsi="Tw Cen MT"/>
                <w:b/>
                <w:sz w:val="24"/>
                <w:szCs w:val="20"/>
                <w:lang w:val="pl-PL"/>
              </w:rPr>
            </w:pPr>
            <w:r w:rsidRPr="0039299F">
              <w:rPr>
                <w:rFonts w:ascii="Tw Cen MT" w:eastAsia="Lucida Sans Unicode" w:hAnsi="Tw Cen MT"/>
                <w:b/>
                <w:sz w:val="24"/>
                <w:szCs w:val="20"/>
                <w:lang w:val="pl-PL"/>
              </w:rPr>
              <w:t>PROPONOWANI</w:t>
            </w: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w Cen MT" w:eastAsia="Lucida Sans Unicode" w:hAnsi="Tw Cen MT"/>
                <w:b/>
                <w:sz w:val="24"/>
                <w:szCs w:val="20"/>
                <w:lang w:val="pl-PL"/>
              </w:rPr>
            </w:pPr>
            <w:r w:rsidRPr="0039299F">
              <w:rPr>
                <w:rFonts w:ascii="Tw Cen MT" w:eastAsia="Lucida Sans Unicode" w:hAnsi="Tw Cen MT"/>
                <w:b/>
                <w:sz w:val="24"/>
                <w:szCs w:val="20"/>
                <w:lang w:val="pl-PL"/>
              </w:rPr>
              <w:t>REALIZATORZY I PARTNERZY</w:t>
            </w:r>
          </w:p>
        </w:tc>
        <w:tc>
          <w:tcPr>
            <w:tcW w:w="5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w Cen MT" w:eastAsia="Lucida Sans Unicode" w:hAnsi="Tw Cen MT"/>
                <w:b/>
                <w:sz w:val="24"/>
                <w:szCs w:val="20"/>
                <w:lang w:val="pl-PL"/>
              </w:rPr>
            </w:pPr>
            <w:r w:rsidRPr="0039299F">
              <w:rPr>
                <w:rFonts w:ascii="Tw Cen MT" w:eastAsia="Lucida Sans Unicode" w:hAnsi="Tw Cen MT"/>
                <w:b/>
                <w:sz w:val="24"/>
                <w:szCs w:val="20"/>
                <w:lang w:val="pl-PL"/>
              </w:rPr>
              <w:t>WSKAŹNIKI</w:t>
            </w:r>
          </w:p>
        </w:tc>
      </w:tr>
      <w:tr w:rsidR="00491C69" w:rsidRPr="0039299F" w:rsidTr="00885C73">
        <w:trPr>
          <w:trHeight w:val="3667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1.</w:t>
            </w:r>
          </w:p>
        </w:tc>
        <w:tc>
          <w:tcPr>
            <w:tcW w:w="2760" w:type="dxa"/>
            <w:vMerge w:val="restart"/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tabs>
                <w:tab w:val="right" w:pos="284"/>
                <w:tab w:val="left" w:pos="4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Zwiększanie dostępności pomocy terapeutycznej i rehabilitacyjnej dla osób uzależnionych od alkoholu</w:t>
            </w:r>
          </w:p>
          <w:p w:rsidR="00491C69" w:rsidRPr="0039299F" w:rsidRDefault="00491C69" w:rsidP="00885C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 xml:space="preserve">Działalność wspierająco-motywująca (skierowana do członków rodziny osoby nadużywającej alkoholu) oraz </w:t>
            </w:r>
            <w:proofErr w:type="spellStart"/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interwencyjno</w:t>
            </w:r>
            <w:proofErr w:type="spellEnd"/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 xml:space="preserve"> – motywująca (skierowana do osoby nadużywającej alkoholu)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Gminna Komisja Rozwiązywania Problemów Alkoholowych</w:t>
            </w: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Miejski Ośrodek Pomocy Społecznej w Łęcznej lub inne jednostki realizujące zadania z zakresu pomocy społecznej</w:t>
            </w:r>
          </w:p>
        </w:tc>
        <w:tc>
          <w:tcPr>
            <w:tcW w:w="5268" w:type="dxa"/>
            <w:shd w:val="clear" w:color="auto" w:fill="auto"/>
          </w:tcPr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trike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liczba przeprowadzonych rozmów wspierająco-motywujących z członkami rodzin osób nadużywających alkoholu</w:t>
            </w:r>
          </w:p>
          <w:p w:rsidR="00491C69" w:rsidRPr="0039299F" w:rsidRDefault="00491C69" w:rsidP="00885C73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liczba przeprowadzonych rozmów interwencyjno-motywujących z osobami nadużywającymi alkoholu</w:t>
            </w:r>
          </w:p>
          <w:p w:rsidR="00491C69" w:rsidRPr="0039299F" w:rsidRDefault="00491C69" w:rsidP="00885C73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liczba osób, które dobrowolnie poddały się leczeniu odwykowemu</w:t>
            </w:r>
          </w:p>
          <w:p w:rsidR="00491C69" w:rsidRPr="0039299F" w:rsidRDefault="00491C69" w:rsidP="00885C7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liczba spraw prowadzonych przez Gminną Komisję Rozwiązywania Problemów Alkoholowych</w:t>
            </w:r>
          </w:p>
        </w:tc>
      </w:tr>
      <w:tr w:rsidR="00491C69" w:rsidRPr="0039299F" w:rsidTr="00885C73">
        <w:trPr>
          <w:trHeight w:val="302"/>
        </w:trPr>
        <w:tc>
          <w:tcPr>
            <w:tcW w:w="708" w:type="dxa"/>
            <w:vMerge/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</w:tc>
        <w:tc>
          <w:tcPr>
            <w:tcW w:w="2760" w:type="dxa"/>
            <w:vMerge/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tabs>
                <w:tab w:val="right" w:pos="284"/>
                <w:tab w:val="left" w:pos="4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Prowadzenie procedury zmierzającej do przygotowania wniosku do Sądu Rejonowego w celu zastosowania obowiązku leczenia odwykowego</w:t>
            </w:r>
          </w:p>
        </w:tc>
        <w:tc>
          <w:tcPr>
            <w:tcW w:w="2529" w:type="dxa"/>
            <w:shd w:val="clear" w:color="auto" w:fill="auto"/>
          </w:tcPr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Gminna Komisja Rozwiązywania Problemów Alkoholowych</w:t>
            </w:r>
          </w:p>
        </w:tc>
        <w:tc>
          <w:tcPr>
            <w:tcW w:w="5268" w:type="dxa"/>
            <w:shd w:val="clear" w:color="auto" w:fill="auto"/>
          </w:tcPr>
          <w:p w:rsidR="00491C69" w:rsidRPr="0039299F" w:rsidRDefault="00491C69" w:rsidP="00885C73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liczba wniosków skierowanych do postępowania w sądzie</w:t>
            </w:r>
          </w:p>
          <w:p w:rsidR="00491C69" w:rsidRPr="0039299F" w:rsidRDefault="00491C69" w:rsidP="00885C73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dane dotyczące finansowania opinii wydawanych w przedmiocie uzależnienia od alkoholu przez biegłych sądowych</w:t>
            </w:r>
          </w:p>
        </w:tc>
      </w:tr>
      <w:tr w:rsidR="00491C69" w:rsidRPr="0039299F" w:rsidTr="00885C73">
        <w:trPr>
          <w:trHeight w:val="1237"/>
        </w:trPr>
        <w:tc>
          <w:tcPr>
            <w:tcW w:w="708" w:type="dxa"/>
            <w:vMerge/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</w:tc>
        <w:tc>
          <w:tcPr>
            <w:tcW w:w="2760" w:type="dxa"/>
            <w:vMerge/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tabs>
                <w:tab w:val="right" w:pos="284"/>
                <w:tab w:val="left" w:pos="4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</w:tc>
        <w:tc>
          <w:tcPr>
            <w:tcW w:w="3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Współpraca i wspieranie działalności placówek specjalizujących się w terapii uzależnienia i współuzależnienia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shd w:val="clear" w:color="auto" w:fill="auto"/>
          </w:tcPr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Jednostki wyspecjalizowane</w:t>
            </w: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Organizacje prowadzące działalność pożytku publicznego</w:t>
            </w:r>
          </w:p>
        </w:tc>
        <w:tc>
          <w:tcPr>
            <w:tcW w:w="5268" w:type="dxa"/>
            <w:tcBorders>
              <w:bottom w:val="single" w:sz="4" w:space="0" w:color="auto"/>
            </w:tcBorders>
            <w:shd w:val="clear" w:color="auto" w:fill="auto"/>
          </w:tcPr>
          <w:p w:rsidR="00491C69" w:rsidRPr="0039299F" w:rsidRDefault="00491C69" w:rsidP="00885C73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liczba punktów, z którymi nawiązano współpracę</w:t>
            </w:r>
          </w:p>
          <w:p w:rsidR="00491C69" w:rsidRPr="0039299F" w:rsidRDefault="00491C69" w:rsidP="00885C73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liczba i rodzaj udzielonych świadczeń</w:t>
            </w:r>
          </w:p>
          <w:p w:rsidR="00491C69" w:rsidRPr="0039299F" w:rsidRDefault="00491C69" w:rsidP="00885C73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liczba odbiorców świadczeń</w:t>
            </w:r>
          </w:p>
        </w:tc>
      </w:tr>
      <w:tr w:rsidR="00491C69" w:rsidRPr="0039299F" w:rsidTr="00885C73">
        <w:trPr>
          <w:trHeight w:val="56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lastRenderedPageBreak/>
              <w:t>2.</w:t>
            </w:r>
          </w:p>
        </w:tc>
        <w:tc>
          <w:tcPr>
            <w:tcW w:w="2760" w:type="dxa"/>
            <w:vMerge w:val="restart"/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tabs>
                <w:tab w:val="right" w:pos="284"/>
                <w:tab w:val="left" w:pos="4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Default="00491C69" w:rsidP="00885C73">
            <w:pPr>
              <w:widowControl w:val="0"/>
              <w:tabs>
                <w:tab w:val="right" w:pos="284"/>
                <w:tab w:val="left" w:pos="4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Default="00491C69" w:rsidP="00885C73">
            <w:pPr>
              <w:widowControl w:val="0"/>
              <w:tabs>
                <w:tab w:val="right" w:pos="284"/>
                <w:tab w:val="left" w:pos="4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Default="00491C69" w:rsidP="00885C73">
            <w:pPr>
              <w:widowControl w:val="0"/>
              <w:tabs>
                <w:tab w:val="right" w:pos="284"/>
                <w:tab w:val="left" w:pos="4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Default="00491C69" w:rsidP="00885C73">
            <w:pPr>
              <w:widowControl w:val="0"/>
              <w:tabs>
                <w:tab w:val="right" w:pos="284"/>
                <w:tab w:val="left" w:pos="4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Default="00491C69" w:rsidP="00885C73">
            <w:pPr>
              <w:widowControl w:val="0"/>
              <w:tabs>
                <w:tab w:val="right" w:pos="284"/>
                <w:tab w:val="left" w:pos="4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Default="00491C69" w:rsidP="00885C73">
            <w:pPr>
              <w:widowControl w:val="0"/>
              <w:tabs>
                <w:tab w:val="right" w:pos="284"/>
                <w:tab w:val="left" w:pos="4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Default="00491C69" w:rsidP="00885C73">
            <w:pPr>
              <w:widowControl w:val="0"/>
              <w:tabs>
                <w:tab w:val="right" w:pos="284"/>
                <w:tab w:val="left" w:pos="4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Default="00491C69" w:rsidP="00885C73">
            <w:pPr>
              <w:widowControl w:val="0"/>
              <w:tabs>
                <w:tab w:val="right" w:pos="284"/>
                <w:tab w:val="left" w:pos="4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tabs>
                <w:tab w:val="right" w:pos="284"/>
                <w:tab w:val="left" w:pos="4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tabs>
                <w:tab w:val="right" w:pos="284"/>
                <w:tab w:val="left" w:pos="4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tabs>
                <w:tab w:val="right" w:pos="284"/>
                <w:tab w:val="left" w:pos="4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strike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Udzielanie rodzinom, w których występują problemy alkoholowe, pomocy psychospołecznej i prawnej</w:t>
            </w:r>
          </w:p>
          <w:p w:rsidR="00491C69" w:rsidRPr="0039299F" w:rsidRDefault="00491C69" w:rsidP="00885C73">
            <w:pPr>
              <w:widowControl w:val="0"/>
              <w:tabs>
                <w:tab w:val="right" w:pos="284"/>
                <w:tab w:val="left" w:pos="4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strike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tabs>
                <w:tab w:val="right" w:pos="284"/>
                <w:tab w:val="left" w:pos="4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strike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tabs>
                <w:tab w:val="right" w:pos="284"/>
                <w:tab w:val="left" w:pos="4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strike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tabs>
                <w:tab w:val="right" w:pos="284"/>
                <w:tab w:val="left" w:pos="4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strike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tabs>
                <w:tab w:val="right" w:pos="284"/>
                <w:tab w:val="left" w:pos="4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strike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tabs>
                <w:tab w:val="right" w:pos="284"/>
                <w:tab w:val="left" w:pos="4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strike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tabs>
                <w:tab w:val="right" w:pos="284"/>
                <w:tab w:val="left" w:pos="4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strike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tabs>
                <w:tab w:val="right" w:pos="284"/>
                <w:tab w:val="left" w:pos="4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strike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tabs>
                <w:tab w:val="right" w:pos="284"/>
                <w:tab w:val="left" w:pos="4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strike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tabs>
                <w:tab w:val="right" w:pos="284"/>
                <w:tab w:val="left" w:pos="4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lastRenderedPageBreak/>
              <w:t xml:space="preserve">Działalność punktów </w:t>
            </w:r>
            <w:proofErr w:type="spellStart"/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informacyjno</w:t>
            </w:r>
            <w:proofErr w:type="spellEnd"/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 xml:space="preserve"> – konsultacyjnych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 xml:space="preserve">Jednostki wyspecjalizowane </w:t>
            </w: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 xml:space="preserve">Miejski Ośrodek Pomocy Społecznej w Łęcznej lub inne jednostki realizujące zadania z zakresu pomocy społecznej </w:t>
            </w: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Organizacje prowadzące działalność pożytku publicznego</w:t>
            </w:r>
          </w:p>
        </w:tc>
        <w:tc>
          <w:tcPr>
            <w:tcW w:w="5268" w:type="dxa"/>
            <w:shd w:val="clear" w:color="auto" w:fill="auto"/>
          </w:tcPr>
          <w:p w:rsidR="00491C69" w:rsidRPr="0039299F" w:rsidRDefault="00491C69" w:rsidP="00885C7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 xml:space="preserve">liczba punktów, z którymi nawiązano współpracę </w:t>
            </w:r>
          </w:p>
          <w:p w:rsidR="00491C69" w:rsidRPr="0039299F" w:rsidRDefault="00491C69" w:rsidP="00885C7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liczba i rodzaj udzielonych porad (telefoniczne i w kontakcie bezpośrednim)</w:t>
            </w:r>
          </w:p>
          <w:p w:rsidR="00491C69" w:rsidRPr="0039299F" w:rsidRDefault="00491C69" w:rsidP="00885C7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liczba i wykaz osób pracujących w punktach</w:t>
            </w:r>
          </w:p>
        </w:tc>
      </w:tr>
      <w:tr w:rsidR="00491C69" w:rsidRPr="0039299F" w:rsidTr="00885C73">
        <w:trPr>
          <w:trHeight w:val="355"/>
        </w:trPr>
        <w:tc>
          <w:tcPr>
            <w:tcW w:w="708" w:type="dxa"/>
            <w:vMerge/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</w:tc>
        <w:tc>
          <w:tcPr>
            <w:tcW w:w="2760" w:type="dxa"/>
            <w:vMerge/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Udzielenie pomocy prawnej rodzinom dotkniętym problemem uzależnienia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Jednostki wyspecjalizowane</w:t>
            </w: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 xml:space="preserve">Miejski Ośrodek Pomocy Społecznej w Łęcznej lub inne jednostki realizujące zadania z zakresu pomocy społecznej </w:t>
            </w: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color w:val="FF0000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Organizacje prowadzące działalność pożytku publicznego</w:t>
            </w:r>
          </w:p>
        </w:tc>
        <w:tc>
          <w:tcPr>
            <w:tcW w:w="5268" w:type="dxa"/>
            <w:shd w:val="clear" w:color="auto" w:fill="auto"/>
          </w:tcPr>
          <w:p w:rsidR="00491C69" w:rsidRPr="0039299F" w:rsidRDefault="00491C69" w:rsidP="00885C7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liczba osób, jakim została udzielona pomoc prawna (liczba porad)</w:t>
            </w:r>
          </w:p>
          <w:p w:rsidR="00491C69" w:rsidRPr="0039299F" w:rsidRDefault="00491C69" w:rsidP="00885C7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liczba osób zgłaszających się po raz pierwszy</w:t>
            </w:r>
          </w:p>
        </w:tc>
      </w:tr>
      <w:tr w:rsidR="00491C69" w:rsidRPr="0039299F" w:rsidTr="00885C73">
        <w:trPr>
          <w:trHeight w:val="1300"/>
        </w:trPr>
        <w:tc>
          <w:tcPr>
            <w:tcW w:w="708" w:type="dxa"/>
            <w:vMerge/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</w:tc>
        <w:tc>
          <w:tcPr>
            <w:tcW w:w="2760" w:type="dxa"/>
            <w:vMerge/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tabs>
                <w:tab w:val="right" w:pos="284"/>
                <w:tab w:val="left" w:pos="4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Realizacja programów socjoterapeutycznych dla dzieci i młodzieży z rodzin z problemem alkoholowym</w:t>
            </w: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 xml:space="preserve">Miejski Ośrodek Pomocy Społecznej w Łęcznej lub inne jednostki realizujące zadania z zakresu pomocy społecznej </w:t>
            </w: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Organizacje prowadzące działalność pożytku publicznego</w:t>
            </w:r>
          </w:p>
        </w:tc>
        <w:tc>
          <w:tcPr>
            <w:tcW w:w="5268" w:type="dxa"/>
            <w:shd w:val="clear" w:color="auto" w:fill="auto"/>
          </w:tcPr>
          <w:p w:rsidR="00491C69" w:rsidRPr="0039299F" w:rsidRDefault="00491C69" w:rsidP="00885C73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liczba osób objętych programem w podziale na grupy wiekowe</w:t>
            </w:r>
          </w:p>
        </w:tc>
      </w:tr>
      <w:tr w:rsidR="00491C69" w:rsidRPr="0039299F" w:rsidTr="00885C73">
        <w:trPr>
          <w:trHeight w:val="1300"/>
        </w:trPr>
        <w:tc>
          <w:tcPr>
            <w:tcW w:w="708" w:type="dxa"/>
            <w:vMerge/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</w:tc>
        <w:tc>
          <w:tcPr>
            <w:tcW w:w="2760" w:type="dxa"/>
            <w:vMerge/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tabs>
                <w:tab w:val="right" w:pos="284"/>
                <w:tab w:val="left" w:pos="4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Wsparcie działań interwencyjno-terapeutycznych skierowanych do młodzieży używającej środków psychoaktywnych, w szczególności alkoholu</w:t>
            </w:r>
          </w:p>
        </w:tc>
        <w:tc>
          <w:tcPr>
            <w:tcW w:w="2529" w:type="dxa"/>
            <w:shd w:val="clear" w:color="auto" w:fill="auto"/>
          </w:tcPr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Szkoły</w:t>
            </w: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Organizacje prowadzące działalność pożytku publicznego</w:t>
            </w:r>
          </w:p>
        </w:tc>
        <w:tc>
          <w:tcPr>
            <w:tcW w:w="5268" w:type="dxa"/>
            <w:shd w:val="clear" w:color="auto" w:fill="auto"/>
          </w:tcPr>
          <w:p w:rsidR="00491C69" w:rsidRPr="0039299F" w:rsidRDefault="00491C69" w:rsidP="00885C7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liczba osób uczestnicząca w działaniach interwencyjno-terapeutycznych dla młodzieży nadużywającej środków psychoaktywnych, w szczególności alkoholu</w:t>
            </w:r>
          </w:p>
          <w:p w:rsidR="00491C69" w:rsidRPr="0039299F" w:rsidRDefault="00491C69" w:rsidP="00885C73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 xml:space="preserve">liczba zrealizowanych działań </w:t>
            </w:r>
          </w:p>
        </w:tc>
      </w:tr>
      <w:tr w:rsidR="00491C69" w:rsidRPr="0039299F" w:rsidTr="00885C73">
        <w:trPr>
          <w:trHeight w:val="350"/>
        </w:trPr>
        <w:tc>
          <w:tcPr>
            <w:tcW w:w="708" w:type="dxa"/>
            <w:vMerge/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</w:tc>
        <w:tc>
          <w:tcPr>
            <w:tcW w:w="2760" w:type="dxa"/>
            <w:vMerge/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tabs>
                <w:tab w:val="right" w:pos="284"/>
                <w:tab w:val="left" w:pos="4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Wspieranie działań skierowanych do rodziców młodzieży używającej alkoholu i innych środków psychoaktywnych</w:t>
            </w: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 xml:space="preserve">Szkoły </w:t>
            </w: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Organizacje prowadzące działalność pożytku publicznego</w:t>
            </w:r>
          </w:p>
        </w:tc>
        <w:tc>
          <w:tcPr>
            <w:tcW w:w="5268" w:type="dxa"/>
            <w:shd w:val="clear" w:color="auto" w:fill="auto"/>
          </w:tcPr>
          <w:p w:rsidR="00491C69" w:rsidRPr="0039299F" w:rsidRDefault="00491C69" w:rsidP="00885C73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liczba rodziców uczestniczących w realizacji działań</w:t>
            </w:r>
          </w:p>
          <w:p w:rsidR="00491C69" w:rsidRPr="0039299F" w:rsidRDefault="00491C69" w:rsidP="00885C7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liczba zrealizowanych działań</w:t>
            </w:r>
          </w:p>
        </w:tc>
      </w:tr>
      <w:tr w:rsidR="00491C69" w:rsidRPr="0039299F" w:rsidTr="00885C73">
        <w:trPr>
          <w:trHeight w:val="1300"/>
        </w:trPr>
        <w:tc>
          <w:tcPr>
            <w:tcW w:w="708" w:type="dxa"/>
            <w:vMerge/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</w:tc>
        <w:tc>
          <w:tcPr>
            <w:tcW w:w="2760" w:type="dxa"/>
            <w:vMerge/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tabs>
                <w:tab w:val="right" w:pos="284"/>
                <w:tab w:val="left" w:pos="4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 xml:space="preserve">Realizacja działań wspierających proces zdrowienia i rehabilitacji społecznej skierowanych do osób uzależnionych i współuzależnionych, działania wspierające utrzymywanie trzeźwości, przeciwdziałanie </w:t>
            </w: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lastRenderedPageBreak/>
              <w:t>wykluczeniu społecznemu</w:t>
            </w: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lastRenderedPageBreak/>
              <w:t>Organizacje prowadzące działalność pożytku publicznego</w:t>
            </w:r>
          </w:p>
        </w:tc>
        <w:tc>
          <w:tcPr>
            <w:tcW w:w="5268" w:type="dxa"/>
            <w:shd w:val="clear" w:color="auto" w:fill="auto"/>
          </w:tcPr>
          <w:p w:rsidR="00491C69" w:rsidRPr="0039299F" w:rsidRDefault="00491C69" w:rsidP="00885C7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liczba osób współuzależnionych korzystająca z pomocy</w:t>
            </w:r>
          </w:p>
          <w:p w:rsidR="00491C69" w:rsidRPr="0039299F" w:rsidRDefault="00491C69" w:rsidP="00885C7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liczba zrealizowanych działań</w:t>
            </w:r>
          </w:p>
          <w:p w:rsidR="00491C69" w:rsidRPr="0039299F" w:rsidRDefault="00491C69" w:rsidP="00885C7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liczba zrealizowanych programów/działań</w:t>
            </w: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</w:tc>
      </w:tr>
      <w:tr w:rsidR="00491C69" w:rsidRPr="0039299F" w:rsidTr="00885C73">
        <w:trPr>
          <w:trHeight w:val="1300"/>
        </w:trPr>
        <w:tc>
          <w:tcPr>
            <w:tcW w:w="708" w:type="dxa"/>
            <w:vMerge/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</w:tc>
        <w:tc>
          <w:tcPr>
            <w:tcW w:w="2760" w:type="dxa"/>
            <w:vMerge/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tabs>
                <w:tab w:val="right" w:pos="284"/>
                <w:tab w:val="left" w:pos="4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Wsparcie działań skierowanych do dorosłych osób pochodzących z rodzin dotkniętych problemem alkoholizmu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Organizacje prowadzące działalność pożytku publicznego</w:t>
            </w:r>
          </w:p>
        </w:tc>
        <w:tc>
          <w:tcPr>
            <w:tcW w:w="5268" w:type="dxa"/>
            <w:shd w:val="clear" w:color="auto" w:fill="auto"/>
          </w:tcPr>
          <w:p w:rsidR="00491C69" w:rsidRPr="0039299F" w:rsidRDefault="00491C69" w:rsidP="00885C7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liczba osób uczestniczących w działaniach dla DDA</w:t>
            </w:r>
          </w:p>
          <w:p w:rsidR="00491C69" w:rsidRPr="0039299F" w:rsidRDefault="00491C69" w:rsidP="00885C73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liczba podjętych działań</w:t>
            </w:r>
          </w:p>
        </w:tc>
      </w:tr>
      <w:tr w:rsidR="00491C69" w:rsidRPr="0039299F" w:rsidTr="00885C73">
        <w:trPr>
          <w:trHeight w:val="1310"/>
        </w:trPr>
        <w:tc>
          <w:tcPr>
            <w:tcW w:w="708" w:type="dxa"/>
            <w:vMerge/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</w:tc>
        <w:tc>
          <w:tcPr>
            <w:tcW w:w="2760" w:type="dxa"/>
            <w:vMerge/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Wsparcie działań skierowanych do rodzin dotkniętych problemem uzależnienia od alkoholu oraz występowaniem przemocy w rodzinie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 xml:space="preserve">Miejski Ośrodek Pomocy Społecznej w Łęcznej lub inne jednostki realizujące zadania z zakresu pomocy społecznej </w:t>
            </w: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Organizacje prowadzące działalność pożytku publicznego</w:t>
            </w: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Zespół Interdyscyplinarny</w:t>
            </w:r>
          </w:p>
        </w:tc>
        <w:tc>
          <w:tcPr>
            <w:tcW w:w="5268" w:type="dxa"/>
            <w:shd w:val="clear" w:color="auto" w:fill="auto"/>
          </w:tcPr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491C69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 xml:space="preserve"> liczba rodzin z problemem alkoholowym objęta pomocą Zespołu Interdyscyplinarnego</w:t>
            </w:r>
          </w:p>
          <w:p w:rsidR="00491C69" w:rsidRPr="0039299F" w:rsidRDefault="00491C69" w:rsidP="00491C69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liczba rodzin dotkniętych problemem uzależnienia od alkoholu, w których osoba stosująca przemoc bierze udział w programie korekcyjnym</w:t>
            </w:r>
          </w:p>
          <w:p w:rsidR="00491C69" w:rsidRPr="0039299F" w:rsidRDefault="00491C69" w:rsidP="00491C69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liczba rodzin dotkniętych problemem uzależnienia od alkoholu, w których osoba doznająca przemocy bierze udział w programie korekcyjnym</w:t>
            </w: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</w:tc>
      </w:tr>
      <w:tr w:rsidR="00491C69" w:rsidRPr="0039299F" w:rsidTr="00885C73">
        <w:trPr>
          <w:trHeight w:val="178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3.</w:t>
            </w: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tabs>
                <w:tab w:val="right" w:pos="284"/>
                <w:tab w:val="left" w:pos="4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tabs>
                <w:tab w:val="right" w:pos="284"/>
                <w:tab w:val="left" w:pos="4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tabs>
                <w:tab w:val="right" w:pos="284"/>
                <w:tab w:val="left" w:pos="4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tabs>
                <w:tab w:val="right" w:pos="284"/>
                <w:tab w:val="left" w:pos="4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tabs>
                <w:tab w:val="right" w:pos="284"/>
                <w:tab w:val="left" w:pos="4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tabs>
                <w:tab w:val="right" w:pos="284"/>
                <w:tab w:val="left" w:pos="4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tabs>
                <w:tab w:val="right" w:pos="284"/>
                <w:tab w:val="left" w:pos="4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tabs>
                <w:tab w:val="right" w:pos="284"/>
                <w:tab w:val="left" w:pos="4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tabs>
                <w:tab w:val="right" w:pos="284"/>
                <w:tab w:val="left" w:pos="4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tabs>
                <w:tab w:val="right" w:pos="284"/>
                <w:tab w:val="left" w:pos="4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Prowadzenie profilaktycznej działalności informacyjnej i edukacyjnej w zakresie rozwiązywania problemów alkoholowych i przeciwdziałania narkomanii, w szczególności dla dzieci i młodzieży. Realizacja programów zagospodarowania czasu wolnego dzieci i młodzieży, programów promujące zdrowy styl życia.</w:t>
            </w:r>
          </w:p>
          <w:p w:rsidR="00491C69" w:rsidRPr="0039299F" w:rsidRDefault="00491C69" w:rsidP="00885C73">
            <w:pPr>
              <w:widowControl w:val="0"/>
              <w:tabs>
                <w:tab w:val="left" w:pos="-1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Prowadzenie działań na rzecz dożywiania dzieci uczestniczących w pozalekcyjnych programach opiekuńczo-wychowawczych i socjoterapeutycznych</w:t>
            </w:r>
          </w:p>
          <w:p w:rsidR="00491C69" w:rsidRPr="0039299F" w:rsidRDefault="00491C69" w:rsidP="00885C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</w:tc>
        <w:tc>
          <w:tcPr>
            <w:tcW w:w="3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lastRenderedPageBreak/>
              <w:t>Realizacja programów profilaktycznych</w:t>
            </w: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Szkoły i przedszkola</w:t>
            </w: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Organizacje prowadzące działalność pożytku publicznego</w:t>
            </w:r>
          </w:p>
        </w:tc>
        <w:tc>
          <w:tcPr>
            <w:tcW w:w="5268" w:type="dxa"/>
            <w:shd w:val="clear" w:color="auto" w:fill="auto"/>
          </w:tcPr>
          <w:p w:rsidR="00491C69" w:rsidRPr="0039299F" w:rsidRDefault="00491C69" w:rsidP="00885C7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liczba zrealizowanych programów  profilaktycznych</w:t>
            </w:r>
          </w:p>
          <w:p w:rsidR="00491C69" w:rsidRPr="0039299F" w:rsidRDefault="00491C69" w:rsidP="00885C7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liczba zrealizowanych rekomendowanych programów profilaktycznych</w:t>
            </w:r>
          </w:p>
          <w:p w:rsidR="00491C69" w:rsidRPr="0039299F" w:rsidRDefault="00491C69" w:rsidP="00885C7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liczba osób objętych oddziaływaniem programu</w:t>
            </w:r>
          </w:p>
          <w:p w:rsidR="00491C69" w:rsidRPr="0039299F" w:rsidRDefault="00491C69" w:rsidP="00885C7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 xml:space="preserve">liczba zrealizowanych innych działań profilaktycznych, nie będących programami </w:t>
            </w: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lastRenderedPageBreak/>
              <w:t>profilaktycznymi</w:t>
            </w:r>
          </w:p>
          <w:p w:rsidR="00491C69" w:rsidRPr="0039299F" w:rsidRDefault="00491C69" w:rsidP="00885C7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Lucida Sans Unicode" w:hAnsi="Times New Roman"/>
                <w:color w:val="FF0000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liczba osób objętych innymi działaniami profilaktycznymi, nie będącymi programami profilaktycznymi</w:t>
            </w:r>
          </w:p>
        </w:tc>
      </w:tr>
      <w:tr w:rsidR="00491C69" w:rsidRPr="0039299F" w:rsidTr="00885C73">
        <w:trPr>
          <w:trHeight w:val="178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tabs>
                <w:tab w:val="right" w:pos="284"/>
                <w:tab w:val="left" w:pos="4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</w:tc>
        <w:tc>
          <w:tcPr>
            <w:tcW w:w="3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Zwiększenie kompetencji osób realizujących rekomendowane programy profilaktyczne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Organizacje prowadzące działalność pożytku publicznego</w:t>
            </w: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Szkoły i przedszkola</w:t>
            </w: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Urząd Miejski w Łęcznej</w:t>
            </w:r>
          </w:p>
        </w:tc>
        <w:tc>
          <w:tcPr>
            <w:tcW w:w="5268" w:type="dxa"/>
            <w:shd w:val="clear" w:color="auto" w:fill="auto"/>
          </w:tcPr>
          <w:p w:rsidR="00491C69" w:rsidRPr="0039299F" w:rsidRDefault="00491C69" w:rsidP="00491C6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liczba przeprowadzonych działań</w:t>
            </w:r>
          </w:p>
          <w:p w:rsidR="00491C69" w:rsidRPr="0039299F" w:rsidRDefault="00491C69" w:rsidP="00491C6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liczba uczestników działań</w:t>
            </w:r>
          </w:p>
        </w:tc>
      </w:tr>
      <w:tr w:rsidR="00491C69" w:rsidRPr="0039299F" w:rsidTr="00885C73">
        <w:trPr>
          <w:trHeight w:val="178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</w:tc>
        <w:tc>
          <w:tcPr>
            <w:tcW w:w="3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Realizacja programów profilaktycznych w świetlicach opiekuńczo-wychowawczych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Organizacje prowadzące działalność pożytku publicznego</w:t>
            </w:r>
          </w:p>
        </w:tc>
        <w:tc>
          <w:tcPr>
            <w:tcW w:w="5268" w:type="dxa"/>
            <w:shd w:val="clear" w:color="auto" w:fill="auto"/>
          </w:tcPr>
          <w:p w:rsidR="00491C69" w:rsidRPr="0039299F" w:rsidRDefault="00491C69" w:rsidP="00885C7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liczba zrealizowanych programów profilaktycznych</w:t>
            </w:r>
          </w:p>
          <w:p w:rsidR="00491C69" w:rsidRPr="0039299F" w:rsidRDefault="00491C69" w:rsidP="00885C7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liczba osób objętych oddziaływaniem programów profilaktycznych</w:t>
            </w:r>
          </w:p>
          <w:p w:rsidR="00491C69" w:rsidRPr="0039299F" w:rsidRDefault="00491C69" w:rsidP="00885C7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liczba dzieci z rodzin z problemem alkoholowym korzystających z pomocy specjalistów w świetlicach opiekuńczo-wychowawczych</w:t>
            </w:r>
          </w:p>
        </w:tc>
      </w:tr>
      <w:tr w:rsidR="00491C69" w:rsidRPr="0039299F" w:rsidTr="00885C73">
        <w:trPr>
          <w:trHeight w:val="2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tabs>
                <w:tab w:val="right" w:pos="284"/>
                <w:tab w:val="left" w:pos="4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</w:tc>
        <w:tc>
          <w:tcPr>
            <w:tcW w:w="36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Organizacja wypoczynku letniego połączonego z realizacją działań profilaktycznych, na podstawie list przygotowanych przez Miejski Ośrodek Pomocy Społecznej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 xml:space="preserve">Miejski Ośrodek </w:t>
            </w: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Pomocy Społecznej w Łęcznej</w:t>
            </w: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Organizacje prowadzące działalność pożytku publicznego</w:t>
            </w: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lastRenderedPageBreak/>
              <w:t>Szkoły</w:t>
            </w: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</w:tc>
        <w:tc>
          <w:tcPr>
            <w:tcW w:w="5268" w:type="dxa"/>
            <w:shd w:val="clear" w:color="auto" w:fill="auto"/>
          </w:tcPr>
          <w:p w:rsidR="00491C69" w:rsidRPr="0039299F" w:rsidRDefault="00491C69" w:rsidP="00885C73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liczba zrealizowanych działań</w:t>
            </w:r>
          </w:p>
          <w:p w:rsidR="00491C69" w:rsidRPr="0039299F" w:rsidRDefault="00491C69" w:rsidP="00885C7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liczba osób objętych organizacją wypoczynku</w:t>
            </w:r>
          </w:p>
        </w:tc>
      </w:tr>
      <w:tr w:rsidR="00491C69" w:rsidRPr="0039299F" w:rsidTr="00885C73">
        <w:trPr>
          <w:trHeight w:val="35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tabs>
                <w:tab w:val="right" w:pos="284"/>
                <w:tab w:val="left" w:pos="4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Dożywianie dzieci z rodzin dotkniętych problemem uzależnień, uczestniczących w pozalekcyjnych programach opiekuńczo-wychowawczych i socjoterapeutycznych</w:t>
            </w:r>
          </w:p>
        </w:tc>
        <w:tc>
          <w:tcPr>
            <w:tcW w:w="25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Miejski Ośrodek Pomocy Społecznej</w:t>
            </w: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w Łęcznej</w:t>
            </w: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Organizacje prowadzące działalność pożytku publicznego</w:t>
            </w: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</w:tc>
        <w:tc>
          <w:tcPr>
            <w:tcW w:w="5268" w:type="dxa"/>
            <w:shd w:val="clear" w:color="auto" w:fill="auto"/>
          </w:tcPr>
          <w:p w:rsidR="00491C69" w:rsidRPr="0039299F" w:rsidRDefault="00491C69" w:rsidP="00885C7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liczba dzieci z rodzin dotkniętych problemem uzależnień, uczestniczących w pozalekcyjnych programach opiekuńczo-wychowawczych i socjoterapeutycznych, objętych dożywianiem</w:t>
            </w: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</w:tc>
      </w:tr>
      <w:tr w:rsidR="00491C69" w:rsidRPr="0039299F" w:rsidTr="00885C73">
        <w:trPr>
          <w:trHeight w:val="35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tabs>
                <w:tab w:val="right" w:pos="284"/>
                <w:tab w:val="left" w:pos="4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Upowszechnianie materiałów informacyjno-edukacyjnych z zakresu przeciwdziałania uzależnieniom</w:t>
            </w:r>
          </w:p>
        </w:tc>
        <w:tc>
          <w:tcPr>
            <w:tcW w:w="2529" w:type="dxa"/>
            <w:tcBorders>
              <w:left w:val="single" w:sz="4" w:space="0" w:color="auto"/>
            </w:tcBorders>
            <w:shd w:val="clear" w:color="auto" w:fill="auto"/>
          </w:tcPr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Gminna Komisja Rozwiązywania Problemów Alkoholowych</w:t>
            </w: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Organizacje prowadzące działalność pożytku publicznego</w:t>
            </w: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</w:tc>
        <w:tc>
          <w:tcPr>
            <w:tcW w:w="5268" w:type="dxa"/>
            <w:shd w:val="clear" w:color="auto" w:fill="auto"/>
          </w:tcPr>
          <w:p w:rsidR="00491C69" w:rsidRPr="0039299F" w:rsidRDefault="00491C69" w:rsidP="00885C73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491C6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liczba jednostek upowszechniających materiały edukacyjno-informacyjne</w:t>
            </w:r>
          </w:p>
        </w:tc>
      </w:tr>
      <w:tr w:rsidR="00491C69" w:rsidRPr="0039299F" w:rsidTr="00885C73">
        <w:trPr>
          <w:trHeight w:val="69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tabs>
                <w:tab w:val="right" w:pos="284"/>
                <w:tab w:val="left" w:pos="4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Działalność edukacyjna skierowana do osób dorosłych, w tym do osób ryzykownie i szkodliwie pijących</w:t>
            </w:r>
          </w:p>
        </w:tc>
        <w:tc>
          <w:tcPr>
            <w:tcW w:w="2529" w:type="dxa"/>
            <w:shd w:val="clear" w:color="auto" w:fill="auto"/>
          </w:tcPr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Gminna Komisja Rozwiązywania Problemów Alkoholowych</w:t>
            </w: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 xml:space="preserve">Organizacje </w:t>
            </w: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lastRenderedPageBreak/>
              <w:t>prowadzące działalność pożytku publicznego</w:t>
            </w: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</w:tc>
        <w:tc>
          <w:tcPr>
            <w:tcW w:w="5268" w:type="dxa"/>
            <w:shd w:val="clear" w:color="auto" w:fill="auto"/>
          </w:tcPr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liczba osób objętych działaniami</w:t>
            </w:r>
          </w:p>
          <w:p w:rsidR="00491C69" w:rsidRPr="0039299F" w:rsidRDefault="00491C69" w:rsidP="00885C73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 xml:space="preserve">liczba akcji edukacyjnych </w:t>
            </w:r>
          </w:p>
        </w:tc>
      </w:tr>
      <w:tr w:rsidR="00491C69" w:rsidRPr="0039299F" w:rsidTr="00885C73">
        <w:trPr>
          <w:trHeight w:val="127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tabs>
                <w:tab w:val="right" w:pos="284"/>
                <w:tab w:val="left" w:pos="4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 xml:space="preserve">Realizacja działań promujących zdrowy tryb życia, alternatywne dla alkoholu sposoby spędzania wolnego czasu, utrwalanie pozytywnych wzorców </w:t>
            </w:r>
            <w:proofErr w:type="spellStart"/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zachowań</w:t>
            </w:r>
            <w:proofErr w:type="spellEnd"/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 xml:space="preserve"> 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Organizacje prowadzące działalność pożytku publicznego</w:t>
            </w: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Miejski Ośrodek Pomocy Społecznej w Łęcznej</w:t>
            </w: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 xml:space="preserve"> Urząd Miejski w Łęcznej</w:t>
            </w:r>
          </w:p>
        </w:tc>
        <w:tc>
          <w:tcPr>
            <w:tcW w:w="5268" w:type="dxa"/>
            <w:shd w:val="clear" w:color="auto" w:fill="auto"/>
          </w:tcPr>
          <w:p w:rsidR="00491C69" w:rsidRPr="0039299F" w:rsidRDefault="00491C69" w:rsidP="00885C73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liczba osób biorących udział w działaniach</w:t>
            </w:r>
          </w:p>
          <w:p w:rsidR="00491C69" w:rsidRPr="0039299F" w:rsidRDefault="00491C69" w:rsidP="00885C73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liczba działań</w:t>
            </w:r>
          </w:p>
        </w:tc>
      </w:tr>
      <w:tr w:rsidR="00491C69" w:rsidRPr="0039299F" w:rsidTr="00885C73">
        <w:trPr>
          <w:trHeight w:val="84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tabs>
                <w:tab w:val="right" w:pos="284"/>
                <w:tab w:val="left" w:pos="4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Organizowanie i wspieranie działań służących promocji zdrowego stylu życia z uwzględnieniem aktywności kulturalnej i sportowej dzieci i młodzieży, realizacja programów zagospodarowania czasu wolnego dzieci i młodzieży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Organizacje prowadzące działalność pożytku publicznego</w:t>
            </w: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Szkoły i przedszkola</w:t>
            </w: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Miejski Ośrodek Pomocy Społecznej w Łęcznej</w:t>
            </w: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 xml:space="preserve"> Urząd Miejski w Łęcznej</w:t>
            </w:r>
          </w:p>
        </w:tc>
        <w:tc>
          <w:tcPr>
            <w:tcW w:w="5268" w:type="dxa"/>
            <w:shd w:val="clear" w:color="auto" w:fill="auto"/>
          </w:tcPr>
          <w:p w:rsidR="00491C69" w:rsidRPr="0039299F" w:rsidRDefault="00491C69" w:rsidP="00491C6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liczba podejmowanych przedsięwzięć</w:t>
            </w:r>
          </w:p>
          <w:p w:rsidR="00491C69" w:rsidRPr="0039299F" w:rsidRDefault="00491C69" w:rsidP="00491C6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liczba dzieci i młodzieży uczestnicząca w pozalekcyjnych zajęciach sportowych, kampaniach i programach promujących aktywność fizyczną i zdrowy styl życia</w:t>
            </w:r>
          </w:p>
        </w:tc>
      </w:tr>
      <w:tr w:rsidR="00491C69" w:rsidRPr="0039299F" w:rsidTr="00885C73">
        <w:trPr>
          <w:trHeight w:val="77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4.</w:t>
            </w:r>
          </w:p>
        </w:tc>
        <w:tc>
          <w:tcPr>
            <w:tcW w:w="27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tabs>
                <w:tab w:val="right" w:pos="284"/>
                <w:tab w:val="left" w:pos="4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tabs>
                <w:tab w:val="right" w:pos="284"/>
                <w:tab w:val="left" w:pos="4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 xml:space="preserve">Wspomaganie działalności instytucji, stowarzyszeń i osób fizycznych, służącej rozwiązywaniu </w:t>
            </w: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lastRenderedPageBreak/>
              <w:t>problemów alkoholowych</w:t>
            </w: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lastRenderedPageBreak/>
              <w:t>Wspieranie działalności środowisk wzajemnej pomocy dla osób uzależnionych i współuzależnionych</w:t>
            </w:r>
          </w:p>
        </w:tc>
        <w:tc>
          <w:tcPr>
            <w:tcW w:w="2529" w:type="dxa"/>
            <w:shd w:val="clear" w:color="auto" w:fill="auto"/>
          </w:tcPr>
          <w:p w:rsidR="00491C69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Gminna Komisja Rozwiązywania Problemów Alkoholowych</w:t>
            </w: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lastRenderedPageBreak/>
              <w:t>Organizacje prowadzące działalność pożytku publicznego</w:t>
            </w: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Miejski Ośrodek Pomocy Społecznej w Łęcznej</w:t>
            </w:r>
          </w:p>
        </w:tc>
        <w:tc>
          <w:tcPr>
            <w:tcW w:w="5268" w:type="dxa"/>
            <w:shd w:val="clear" w:color="auto" w:fill="auto"/>
          </w:tcPr>
          <w:p w:rsidR="00491C69" w:rsidRPr="0039299F" w:rsidRDefault="00491C69" w:rsidP="00885C7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lastRenderedPageBreak/>
              <w:t>liczba działających stowarzyszeń abstynenckich lub trzeźwościowych</w:t>
            </w:r>
          </w:p>
          <w:p w:rsidR="00491C69" w:rsidRPr="0039299F" w:rsidRDefault="00491C69" w:rsidP="00885C7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liczba działających grup samopomocowych AA i Al-</w:t>
            </w:r>
            <w:proofErr w:type="spellStart"/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Anon</w:t>
            </w:r>
            <w:proofErr w:type="spellEnd"/>
          </w:p>
          <w:p w:rsidR="00491C69" w:rsidRPr="0039299F" w:rsidRDefault="00491C69" w:rsidP="00885C7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liczba osób objętych oddziaływaniem ruchu trzeźwościowego</w:t>
            </w:r>
          </w:p>
        </w:tc>
      </w:tr>
      <w:tr w:rsidR="00491C69" w:rsidRPr="00A4476E" w:rsidTr="00885C73">
        <w:trPr>
          <w:trHeight w:val="566"/>
        </w:trPr>
        <w:tc>
          <w:tcPr>
            <w:tcW w:w="708" w:type="dxa"/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lastRenderedPageBreak/>
              <w:t>5.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tabs>
                <w:tab w:val="right" w:pos="284"/>
                <w:tab w:val="left" w:pos="4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Podejmowanie interwencji w związku z naruszeniem przepisów ustawy</w:t>
            </w:r>
          </w:p>
          <w:p w:rsidR="00491C69" w:rsidRPr="0039299F" w:rsidRDefault="00491C69" w:rsidP="00885C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Przeprowadzenie kontroli wydanych zezwoleń na sprzedaż napojów alkoholowych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Gminna Komisja Rozwiązywania Problemów Alkoholowych</w:t>
            </w: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</w:p>
          <w:p w:rsidR="00491C69" w:rsidRPr="0039299F" w:rsidRDefault="00491C69" w:rsidP="00885C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Straż Miejska w Łęcznej</w:t>
            </w:r>
          </w:p>
        </w:tc>
        <w:tc>
          <w:tcPr>
            <w:tcW w:w="5268" w:type="dxa"/>
            <w:shd w:val="clear" w:color="auto" w:fill="auto"/>
          </w:tcPr>
          <w:p w:rsidR="00491C69" w:rsidRPr="0039299F" w:rsidRDefault="00491C69" w:rsidP="00885C73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 xml:space="preserve"> liczba wniosków dot. wydania zezwolenia na sprzedaż napojów alkoholowych</w:t>
            </w:r>
          </w:p>
          <w:p w:rsidR="00491C69" w:rsidRPr="0039299F" w:rsidRDefault="00491C69" w:rsidP="00885C73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 xml:space="preserve">liczba wydanych opinii </w:t>
            </w:r>
          </w:p>
          <w:p w:rsidR="00491C69" w:rsidRPr="0039299F" w:rsidRDefault="00491C69" w:rsidP="00885C73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</w:pPr>
            <w:r w:rsidRPr="0039299F">
              <w:rPr>
                <w:rFonts w:ascii="Times New Roman" w:eastAsia="Lucida Sans Unicode" w:hAnsi="Times New Roman"/>
                <w:sz w:val="24"/>
                <w:szCs w:val="20"/>
                <w:lang w:val="pl-PL"/>
              </w:rPr>
              <w:t>liczba przeprowadzonych kontroli</w:t>
            </w:r>
          </w:p>
        </w:tc>
      </w:tr>
    </w:tbl>
    <w:p w:rsidR="00491C69" w:rsidRPr="0047348E" w:rsidRDefault="00491C69" w:rsidP="00491C69">
      <w:pPr>
        <w:widowControl w:val="0"/>
        <w:tabs>
          <w:tab w:val="left" w:pos="1080"/>
        </w:tabs>
        <w:suppressAutoHyphens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val="pl-PL"/>
        </w:rPr>
        <w:sectPr w:rsidR="00491C69" w:rsidRPr="0047348E" w:rsidSect="00C231E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491C69" w:rsidRPr="0047348E" w:rsidRDefault="00491C69" w:rsidP="00491C69">
      <w:pPr>
        <w:widowControl w:val="0"/>
        <w:tabs>
          <w:tab w:val="left" w:pos="2149"/>
        </w:tabs>
        <w:suppressAutoHyphens/>
        <w:spacing w:after="120" w:line="360" w:lineRule="auto"/>
        <w:jc w:val="center"/>
        <w:rPr>
          <w:rFonts w:ascii="Times New Roman" w:eastAsia="Lucida Sans Unicode" w:hAnsi="Times New Roman"/>
          <w:b/>
          <w:sz w:val="24"/>
          <w:szCs w:val="24"/>
          <w:lang w:val="pl-PL"/>
        </w:rPr>
      </w:pPr>
      <w:r w:rsidRPr="0047348E">
        <w:rPr>
          <w:rFonts w:ascii="Times New Roman" w:eastAsia="Lucida Sans Unicode" w:hAnsi="Times New Roman"/>
          <w:b/>
          <w:sz w:val="24"/>
          <w:szCs w:val="24"/>
          <w:lang w:val="pl-PL"/>
        </w:rPr>
        <w:lastRenderedPageBreak/>
        <w:t>Rozdział IV</w:t>
      </w:r>
    </w:p>
    <w:p w:rsidR="00491C69" w:rsidRPr="0047348E" w:rsidRDefault="00491C69" w:rsidP="00491C69">
      <w:pPr>
        <w:widowControl w:val="0"/>
        <w:tabs>
          <w:tab w:val="left" w:pos="720"/>
        </w:tabs>
        <w:suppressAutoHyphens/>
        <w:spacing w:after="120" w:line="360" w:lineRule="auto"/>
        <w:jc w:val="center"/>
        <w:rPr>
          <w:rFonts w:ascii="Times New Roman" w:eastAsia="Lucida Sans Unicode" w:hAnsi="Times New Roman"/>
          <w:b/>
          <w:sz w:val="24"/>
          <w:szCs w:val="24"/>
          <w:lang w:val="pl-PL"/>
        </w:rPr>
      </w:pPr>
      <w:r w:rsidRPr="0047348E">
        <w:rPr>
          <w:rFonts w:ascii="Times New Roman" w:eastAsia="Lucida Sans Unicode" w:hAnsi="Times New Roman"/>
          <w:b/>
          <w:sz w:val="24"/>
          <w:szCs w:val="24"/>
          <w:lang w:val="pl-PL"/>
        </w:rPr>
        <w:t>Gminna Komisja Rozwiązywania Problemów Alkoholowych</w:t>
      </w:r>
    </w:p>
    <w:p w:rsidR="00491C69" w:rsidRPr="0047348E" w:rsidRDefault="00491C69" w:rsidP="00491C69">
      <w:pPr>
        <w:widowControl w:val="0"/>
        <w:tabs>
          <w:tab w:val="left" w:pos="720"/>
        </w:tabs>
        <w:suppressAutoHyphens/>
        <w:spacing w:after="120" w:line="360" w:lineRule="auto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</w:p>
    <w:p w:rsidR="00491C69" w:rsidRPr="00A11A33" w:rsidRDefault="00491C69" w:rsidP="00491C69">
      <w:pPr>
        <w:widowControl w:val="0"/>
        <w:numPr>
          <w:ilvl w:val="0"/>
          <w:numId w:val="11"/>
        </w:numPr>
        <w:tabs>
          <w:tab w:val="left" w:pos="720"/>
        </w:tabs>
        <w:suppressAutoHyphens/>
        <w:spacing w:after="120" w:line="360" w:lineRule="auto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A11A33">
        <w:rPr>
          <w:rFonts w:ascii="Times New Roman" w:eastAsia="Lucida Sans Unicode" w:hAnsi="Times New Roman"/>
          <w:sz w:val="24"/>
          <w:szCs w:val="24"/>
          <w:lang w:val="pl-PL"/>
        </w:rPr>
        <w:t>Skład osobowy oraz regulamin pracy Gminnej Komisji określa Burmistrz Łęcznej.</w:t>
      </w:r>
    </w:p>
    <w:p w:rsidR="00491C69" w:rsidRPr="00F33B55" w:rsidRDefault="00491C69" w:rsidP="00491C69">
      <w:pPr>
        <w:widowControl w:val="0"/>
        <w:numPr>
          <w:ilvl w:val="0"/>
          <w:numId w:val="11"/>
        </w:numPr>
        <w:tabs>
          <w:tab w:val="left" w:pos="720"/>
        </w:tabs>
        <w:suppressAutoHyphens/>
        <w:spacing w:after="120" w:line="360" w:lineRule="auto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F33B55">
        <w:rPr>
          <w:rFonts w:ascii="Times New Roman" w:eastAsia="Lucida Sans Unicode" w:hAnsi="Times New Roman"/>
          <w:sz w:val="24"/>
          <w:szCs w:val="24"/>
          <w:lang w:val="pl-PL"/>
        </w:rPr>
        <w:t>Ustala się wynagrodzenie dla członków Gminnej Komisji Rozwiązywania Problemów Alkoholowych za godzinę pracy w Komisji w wysokości 3,5 % minimalnego wynagrodzenia za pracę brutto ustalonego na dany rok, za wyjątkiem wynagrodzenia za pracę w Komisji członka Gminnej Komisji wyznaczonego do współdziałania w ramach Zespołu Interdyscyplinarnego ds. Przeciwdziałania Przemocy w Rodzinie w Łęcznej, które ustala się odpowiednio w wysokości 4,5 % minimalnego wynagrodzenia za pracę brutto ustalonego na dany rok.</w:t>
      </w:r>
    </w:p>
    <w:p w:rsidR="00491C69" w:rsidRPr="0047348E" w:rsidRDefault="00491C69" w:rsidP="00491C69">
      <w:pPr>
        <w:widowControl w:val="0"/>
        <w:numPr>
          <w:ilvl w:val="0"/>
          <w:numId w:val="11"/>
        </w:numPr>
        <w:tabs>
          <w:tab w:val="left" w:pos="720"/>
        </w:tabs>
        <w:suppressAutoHyphens/>
        <w:spacing w:after="120" w:line="360" w:lineRule="auto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A11A33">
        <w:rPr>
          <w:rFonts w:ascii="Times New Roman" w:eastAsia="Lucida Sans Unicode" w:hAnsi="Times New Roman"/>
          <w:sz w:val="24"/>
          <w:szCs w:val="24"/>
          <w:lang w:val="pl-PL"/>
        </w:rPr>
        <w:t>Wypłata wynagrodzenia dla członków Komisji następuje na podstawie miesięcznej listy,</w:t>
      </w:r>
      <w:r w:rsidRPr="0047348E">
        <w:rPr>
          <w:rFonts w:ascii="Times New Roman" w:eastAsia="Lucida Sans Unicode" w:hAnsi="Times New Roman"/>
          <w:sz w:val="24"/>
          <w:szCs w:val="24"/>
          <w:lang w:val="pl-PL"/>
        </w:rPr>
        <w:t xml:space="preserve"> sporządza</w:t>
      </w:r>
      <w:r>
        <w:rPr>
          <w:rFonts w:ascii="Times New Roman" w:eastAsia="Lucida Sans Unicode" w:hAnsi="Times New Roman"/>
          <w:sz w:val="24"/>
          <w:szCs w:val="24"/>
          <w:lang w:val="pl-PL"/>
        </w:rPr>
        <w:t>nej w oparciu o listy obecności.</w:t>
      </w:r>
    </w:p>
    <w:p w:rsidR="00491C69" w:rsidRPr="0047348E" w:rsidRDefault="00491C69" w:rsidP="00491C69">
      <w:pPr>
        <w:widowControl w:val="0"/>
        <w:numPr>
          <w:ilvl w:val="0"/>
          <w:numId w:val="11"/>
        </w:numPr>
        <w:tabs>
          <w:tab w:val="left" w:pos="720"/>
        </w:tabs>
        <w:suppressAutoHyphens/>
        <w:spacing w:after="120" w:line="360" w:lineRule="auto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47348E">
        <w:rPr>
          <w:rFonts w:ascii="Times New Roman" w:eastAsia="Lucida Sans Unicode" w:hAnsi="Times New Roman"/>
          <w:sz w:val="24"/>
          <w:szCs w:val="24"/>
          <w:lang w:val="pl-PL"/>
        </w:rPr>
        <w:t>Gminna Komisja Rozwiązywania Problemów Alkoholowych udziela pomocy rodzinom z problemem alkoholowym w szczególności poprzez:</w:t>
      </w:r>
    </w:p>
    <w:p w:rsidR="00491C69" w:rsidRPr="0047348E" w:rsidRDefault="00491C69" w:rsidP="00491C69">
      <w:pPr>
        <w:widowControl w:val="0"/>
        <w:numPr>
          <w:ilvl w:val="1"/>
          <w:numId w:val="11"/>
        </w:numPr>
        <w:suppressAutoHyphens/>
        <w:spacing w:after="0" w:line="360" w:lineRule="auto"/>
        <w:jc w:val="both"/>
        <w:rPr>
          <w:rFonts w:ascii="Times New Roman" w:eastAsia="Lucida Sans Unicode" w:hAnsi="Times New Roman"/>
          <w:sz w:val="24"/>
          <w:szCs w:val="24"/>
          <w:lang w:val="pl-PL" w:eastAsia="ar-SA"/>
        </w:rPr>
      </w:pPr>
      <w:r w:rsidRPr="0047348E">
        <w:rPr>
          <w:rFonts w:ascii="Times New Roman" w:eastAsia="Lucida Sans Unicode" w:hAnsi="Times New Roman"/>
          <w:sz w:val="24"/>
          <w:szCs w:val="24"/>
          <w:lang w:val="pl-PL" w:eastAsia="ar-SA"/>
        </w:rPr>
        <w:t>inicjowanie działań w zakresie określonym w ustawie o wychowaniu w trzeźwości i przeciwdziałaniu alkoholizmowi,</w:t>
      </w:r>
    </w:p>
    <w:p w:rsidR="00491C69" w:rsidRPr="0047348E" w:rsidRDefault="00491C69" w:rsidP="00491C69">
      <w:pPr>
        <w:widowControl w:val="0"/>
        <w:numPr>
          <w:ilvl w:val="1"/>
          <w:numId w:val="11"/>
        </w:numPr>
        <w:suppressAutoHyphens/>
        <w:spacing w:after="0" w:line="360" w:lineRule="auto"/>
        <w:jc w:val="both"/>
        <w:rPr>
          <w:rFonts w:ascii="Times New Roman" w:eastAsia="Lucida Sans Unicode" w:hAnsi="Times New Roman"/>
          <w:sz w:val="24"/>
          <w:szCs w:val="24"/>
          <w:lang w:val="pl-PL" w:eastAsia="ar-SA"/>
        </w:rPr>
      </w:pPr>
      <w:r w:rsidRPr="0047348E">
        <w:rPr>
          <w:rFonts w:ascii="Times New Roman" w:eastAsia="Lucida Sans Unicode" w:hAnsi="Times New Roman"/>
          <w:sz w:val="24"/>
          <w:szCs w:val="24"/>
          <w:lang w:val="pl-PL" w:eastAsia="ar-SA"/>
        </w:rPr>
        <w:t>podejmowanie czynności zmierzających do orzeczenia o zastosowaniu wobec osoby uzależnionej od alkoholu obowiązku poddawania się leczeniu w zakładzie lecznictwa odwykowego,</w:t>
      </w:r>
    </w:p>
    <w:p w:rsidR="00491C69" w:rsidRPr="0047348E" w:rsidRDefault="00491C69" w:rsidP="00491C69">
      <w:pPr>
        <w:widowControl w:val="0"/>
        <w:numPr>
          <w:ilvl w:val="1"/>
          <w:numId w:val="11"/>
        </w:numPr>
        <w:suppressAutoHyphens/>
        <w:spacing w:after="120" w:line="360" w:lineRule="auto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47348E">
        <w:rPr>
          <w:rFonts w:ascii="Times New Roman" w:eastAsia="Lucida Sans Unicode" w:hAnsi="Times New Roman"/>
          <w:sz w:val="24"/>
          <w:szCs w:val="24"/>
          <w:lang w:val="pl-PL" w:eastAsia="ar-SA"/>
        </w:rPr>
        <w:t>opiniowanie wniosków o wydanie zezwoleń na sprzedaż alkoholu w zakresie zgodności lokalizacji punktu sprzedaży z uchwałami Rady Miejskiej w Łęcznej,</w:t>
      </w:r>
    </w:p>
    <w:p w:rsidR="00491C69" w:rsidRPr="00832CFC" w:rsidRDefault="00491C69" w:rsidP="00491C69">
      <w:pPr>
        <w:widowControl w:val="0"/>
        <w:numPr>
          <w:ilvl w:val="1"/>
          <w:numId w:val="11"/>
        </w:numPr>
        <w:suppressAutoHyphens/>
        <w:spacing w:after="0" w:line="360" w:lineRule="auto"/>
        <w:jc w:val="both"/>
        <w:rPr>
          <w:rFonts w:ascii="Times New Roman" w:eastAsia="Lucida Sans Unicode" w:hAnsi="Times New Roman"/>
          <w:sz w:val="24"/>
          <w:szCs w:val="24"/>
          <w:lang w:val="pl-PL" w:eastAsia="ar-SA"/>
        </w:rPr>
      </w:pPr>
      <w:r w:rsidRPr="00832CFC">
        <w:rPr>
          <w:rFonts w:ascii="Times New Roman" w:eastAsia="Lucida Sans Unicode" w:hAnsi="Times New Roman"/>
          <w:sz w:val="24"/>
          <w:szCs w:val="24"/>
          <w:lang w:val="pl-PL"/>
        </w:rPr>
        <w:t xml:space="preserve">współpracę </w:t>
      </w:r>
      <w:r>
        <w:rPr>
          <w:rFonts w:ascii="Times New Roman" w:eastAsia="Lucida Sans Unicode" w:hAnsi="Times New Roman"/>
          <w:sz w:val="24"/>
          <w:szCs w:val="24"/>
          <w:lang w:val="pl-PL"/>
        </w:rPr>
        <w:t xml:space="preserve">z </w:t>
      </w:r>
      <w:r w:rsidRPr="00832CFC">
        <w:rPr>
          <w:rFonts w:ascii="Times New Roman" w:eastAsia="Lucida Sans Unicode" w:hAnsi="Times New Roman"/>
          <w:sz w:val="24"/>
          <w:szCs w:val="24"/>
          <w:lang w:val="pl-PL"/>
        </w:rPr>
        <w:t xml:space="preserve">innymi podmiotami w realizacji </w:t>
      </w:r>
      <w:r>
        <w:rPr>
          <w:rFonts w:ascii="Times New Roman" w:eastAsia="Lucida Sans Unicode" w:hAnsi="Times New Roman"/>
          <w:sz w:val="24"/>
          <w:szCs w:val="24"/>
          <w:lang w:val="pl-PL"/>
        </w:rPr>
        <w:t>działań z </w:t>
      </w:r>
      <w:r w:rsidRPr="00832CFC">
        <w:rPr>
          <w:rFonts w:ascii="Times New Roman" w:eastAsia="Lucida Sans Unicode" w:hAnsi="Times New Roman"/>
          <w:sz w:val="24"/>
          <w:szCs w:val="24"/>
          <w:lang w:val="pl-PL"/>
        </w:rPr>
        <w:t>zakresu rozwiązywania problemów alkoholowych.</w:t>
      </w:r>
    </w:p>
    <w:p w:rsidR="00491C69" w:rsidRPr="0047348E" w:rsidRDefault="00491C69" w:rsidP="00491C69">
      <w:pPr>
        <w:widowControl w:val="0"/>
        <w:numPr>
          <w:ilvl w:val="0"/>
          <w:numId w:val="11"/>
        </w:numPr>
        <w:tabs>
          <w:tab w:val="left" w:pos="720"/>
        </w:tabs>
        <w:suppressAutoHyphens/>
        <w:spacing w:after="120" w:line="360" w:lineRule="auto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47348E">
        <w:rPr>
          <w:rFonts w:ascii="Times New Roman" w:eastAsia="Lucida Sans Unicode" w:hAnsi="Times New Roman"/>
          <w:sz w:val="24"/>
          <w:szCs w:val="24"/>
          <w:lang w:val="pl-PL"/>
        </w:rPr>
        <w:t>Zapewnia się dostęp dla członków Gminnej Komisji do szkoleń dotyczących rozwiązywania problemów alkoholowych w celu podnoszenia umiejętności niezbędnych do pracy w Komisji, stosownie do wysokości środków finansowych przewidzianych w budżecie gminy.</w:t>
      </w:r>
    </w:p>
    <w:p w:rsidR="00491C69" w:rsidRPr="0047348E" w:rsidRDefault="00491C69" w:rsidP="00491C69">
      <w:pPr>
        <w:widowControl w:val="0"/>
        <w:tabs>
          <w:tab w:val="left" w:pos="720"/>
        </w:tabs>
        <w:suppressAutoHyphens/>
        <w:spacing w:after="120" w:line="360" w:lineRule="auto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</w:p>
    <w:p w:rsidR="00491C69" w:rsidRPr="0047348E" w:rsidRDefault="00491C69" w:rsidP="00491C69">
      <w:pPr>
        <w:widowControl w:val="0"/>
        <w:tabs>
          <w:tab w:val="left" w:pos="720"/>
        </w:tabs>
        <w:suppressAutoHyphens/>
        <w:spacing w:after="120" w:line="360" w:lineRule="auto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</w:p>
    <w:p w:rsidR="00491C69" w:rsidRPr="0047348E" w:rsidRDefault="00491C69" w:rsidP="00491C69">
      <w:pPr>
        <w:widowControl w:val="0"/>
        <w:tabs>
          <w:tab w:val="left" w:pos="720"/>
        </w:tabs>
        <w:suppressAutoHyphens/>
        <w:spacing w:after="120" w:line="360" w:lineRule="auto"/>
        <w:jc w:val="center"/>
        <w:rPr>
          <w:rFonts w:ascii="Times New Roman" w:eastAsia="Lucida Sans Unicode" w:hAnsi="Times New Roman"/>
          <w:b/>
          <w:sz w:val="24"/>
          <w:szCs w:val="24"/>
          <w:lang w:val="pl-PL"/>
        </w:rPr>
      </w:pPr>
      <w:r w:rsidRPr="0047348E">
        <w:rPr>
          <w:rFonts w:ascii="Times New Roman" w:eastAsia="Lucida Sans Unicode" w:hAnsi="Times New Roman"/>
          <w:b/>
          <w:sz w:val="24"/>
          <w:szCs w:val="24"/>
          <w:lang w:val="pl-PL"/>
        </w:rPr>
        <w:lastRenderedPageBreak/>
        <w:t>Rozdział V</w:t>
      </w:r>
    </w:p>
    <w:p w:rsidR="00491C69" w:rsidRPr="0047348E" w:rsidRDefault="00491C69" w:rsidP="00491C69">
      <w:pPr>
        <w:widowControl w:val="0"/>
        <w:tabs>
          <w:tab w:val="left" w:pos="720"/>
        </w:tabs>
        <w:suppressAutoHyphens/>
        <w:spacing w:after="120" w:line="360" w:lineRule="auto"/>
        <w:jc w:val="center"/>
        <w:rPr>
          <w:rFonts w:ascii="Times New Roman" w:eastAsia="Lucida Sans Unicode" w:hAnsi="Times New Roman"/>
          <w:b/>
          <w:sz w:val="24"/>
          <w:szCs w:val="24"/>
          <w:lang w:val="pl-PL"/>
        </w:rPr>
      </w:pPr>
      <w:r w:rsidRPr="0047348E">
        <w:rPr>
          <w:rFonts w:ascii="Times New Roman" w:eastAsia="Lucida Sans Unicode" w:hAnsi="Times New Roman"/>
          <w:b/>
          <w:sz w:val="24"/>
          <w:szCs w:val="24"/>
          <w:lang w:val="pl-PL"/>
        </w:rPr>
        <w:t>Okres realizacji programu</w:t>
      </w:r>
    </w:p>
    <w:p w:rsidR="00491C69" w:rsidRPr="0047348E" w:rsidRDefault="00491C69" w:rsidP="00491C69">
      <w:pPr>
        <w:widowControl w:val="0"/>
        <w:tabs>
          <w:tab w:val="left" w:pos="720"/>
        </w:tabs>
        <w:suppressAutoHyphens/>
        <w:spacing w:after="120" w:line="360" w:lineRule="auto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</w:p>
    <w:p w:rsidR="00491C69" w:rsidRPr="0047348E" w:rsidRDefault="00491C69" w:rsidP="00491C69">
      <w:pPr>
        <w:widowControl w:val="0"/>
        <w:tabs>
          <w:tab w:val="left" w:pos="1420"/>
        </w:tabs>
        <w:suppressAutoHyphens/>
        <w:spacing w:after="120" w:line="360" w:lineRule="auto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47348E">
        <w:rPr>
          <w:rFonts w:ascii="Times New Roman" w:eastAsia="Lucida Sans Unicode" w:hAnsi="Times New Roman"/>
          <w:sz w:val="24"/>
          <w:szCs w:val="24"/>
          <w:lang w:val="pl-PL"/>
        </w:rPr>
        <w:t>Gminny Program Profilaktyki i Rozwiązywania Pr</w:t>
      </w:r>
      <w:r>
        <w:rPr>
          <w:rFonts w:ascii="Times New Roman" w:eastAsia="Lucida Sans Unicode" w:hAnsi="Times New Roman"/>
          <w:sz w:val="24"/>
          <w:szCs w:val="24"/>
          <w:lang w:val="pl-PL"/>
        </w:rPr>
        <w:t>oblemów Alkoholowych na rok 2021 obowiązuje od 1 stycznia 2021 do 31 grudnia 2021</w:t>
      </w:r>
      <w:r w:rsidRPr="0047348E">
        <w:rPr>
          <w:rFonts w:ascii="Times New Roman" w:eastAsia="Lucida Sans Unicode" w:hAnsi="Times New Roman"/>
          <w:sz w:val="24"/>
          <w:szCs w:val="24"/>
          <w:lang w:val="pl-PL"/>
        </w:rPr>
        <w:t xml:space="preserve"> r.</w:t>
      </w:r>
    </w:p>
    <w:p w:rsidR="00491C69" w:rsidRPr="0047348E" w:rsidRDefault="00491C69" w:rsidP="00491C69">
      <w:pPr>
        <w:widowControl w:val="0"/>
        <w:tabs>
          <w:tab w:val="left" w:pos="1420"/>
        </w:tabs>
        <w:suppressAutoHyphens/>
        <w:spacing w:after="120" w:line="360" w:lineRule="auto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</w:p>
    <w:p w:rsidR="00491C69" w:rsidRPr="0047348E" w:rsidRDefault="00491C69" w:rsidP="00491C69">
      <w:pPr>
        <w:widowControl w:val="0"/>
        <w:tabs>
          <w:tab w:val="left" w:pos="1420"/>
        </w:tabs>
        <w:suppressAutoHyphens/>
        <w:spacing w:after="120" w:line="360" w:lineRule="auto"/>
        <w:jc w:val="center"/>
        <w:rPr>
          <w:rFonts w:ascii="Times New Roman" w:eastAsia="Lucida Sans Unicode" w:hAnsi="Times New Roman"/>
          <w:b/>
          <w:sz w:val="24"/>
          <w:szCs w:val="24"/>
          <w:lang w:val="pl-PL"/>
        </w:rPr>
      </w:pPr>
      <w:r w:rsidRPr="0047348E">
        <w:rPr>
          <w:rFonts w:ascii="Times New Roman" w:eastAsia="Lucida Sans Unicode" w:hAnsi="Times New Roman"/>
          <w:b/>
          <w:sz w:val="24"/>
          <w:szCs w:val="24"/>
          <w:lang w:val="pl-PL"/>
        </w:rPr>
        <w:t>Rozdział VI</w:t>
      </w:r>
    </w:p>
    <w:p w:rsidR="00491C69" w:rsidRPr="0047348E" w:rsidRDefault="00491C69" w:rsidP="00491C69">
      <w:pPr>
        <w:widowControl w:val="0"/>
        <w:tabs>
          <w:tab w:val="left" w:pos="1420"/>
        </w:tabs>
        <w:suppressAutoHyphens/>
        <w:spacing w:after="120" w:line="360" w:lineRule="auto"/>
        <w:jc w:val="center"/>
        <w:rPr>
          <w:rFonts w:ascii="Times New Roman" w:eastAsia="Lucida Sans Unicode" w:hAnsi="Times New Roman"/>
          <w:b/>
          <w:sz w:val="24"/>
          <w:szCs w:val="24"/>
          <w:lang w:val="pl-PL"/>
        </w:rPr>
      </w:pPr>
      <w:r w:rsidRPr="0047348E">
        <w:rPr>
          <w:rFonts w:ascii="Times New Roman" w:eastAsia="Lucida Sans Unicode" w:hAnsi="Times New Roman"/>
          <w:b/>
          <w:sz w:val="24"/>
          <w:szCs w:val="24"/>
          <w:lang w:val="pl-PL"/>
        </w:rPr>
        <w:t>Finansowanie programu</w:t>
      </w:r>
    </w:p>
    <w:p w:rsidR="00491C69" w:rsidRPr="0047348E" w:rsidRDefault="00491C69" w:rsidP="00491C69">
      <w:pPr>
        <w:widowControl w:val="0"/>
        <w:tabs>
          <w:tab w:val="left" w:pos="1420"/>
        </w:tabs>
        <w:suppressAutoHyphens/>
        <w:spacing w:after="120" w:line="360" w:lineRule="auto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</w:p>
    <w:p w:rsidR="00491C69" w:rsidRPr="0047348E" w:rsidRDefault="00491C69" w:rsidP="00491C69">
      <w:pPr>
        <w:widowControl w:val="0"/>
        <w:tabs>
          <w:tab w:val="left" w:pos="720"/>
        </w:tabs>
        <w:suppressAutoHyphens/>
        <w:spacing w:after="120" w:line="360" w:lineRule="auto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47348E">
        <w:rPr>
          <w:rFonts w:ascii="Times New Roman" w:eastAsia="Times New Roman" w:hAnsi="Times New Roman"/>
          <w:sz w:val="24"/>
          <w:szCs w:val="24"/>
          <w:lang w:val="pl-PL"/>
        </w:rPr>
        <w:t>1</w:t>
      </w:r>
      <w:r w:rsidRPr="0047348E">
        <w:rPr>
          <w:rFonts w:ascii="Times New Roman" w:eastAsia="Lucida Sans Unicode" w:hAnsi="Times New Roman"/>
          <w:sz w:val="24"/>
          <w:szCs w:val="24"/>
          <w:lang w:val="pl-PL"/>
        </w:rPr>
        <w:t>. Gmina zapewni optymalne warunki organizacyjne i finansowe dla realizacji Gminnego Programu Profilaktyki i Rozwiązywania Problem</w:t>
      </w:r>
      <w:r>
        <w:rPr>
          <w:rFonts w:ascii="Times New Roman" w:eastAsia="Lucida Sans Unicode" w:hAnsi="Times New Roman"/>
          <w:sz w:val="24"/>
          <w:szCs w:val="24"/>
          <w:lang w:val="pl-PL"/>
        </w:rPr>
        <w:t>ów Alkoholowych na rok 2021</w:t>
      </w:r>
      <w:r w:rsidRPr="0047348E">
        <w:rPr>
          <w:rFonts w:ascii="Times New Roman" w:eastAsia="Lucida Sans Unicode" w:hAnsi="Times New Roman"/>
          <w:sz w:val="24"/>
          <w:szCs w:val="24"/>
          <w:lang w:val="pl-PL"/>
        </w:rPr>
        <w:t xml:space="preserve"> w szczególności w oparciu o środki pochodzące z opłat za korzystanie z zezwoleń na sprzedaż napojów alkoholowych.</w:t>
      </w:r>
    </w:p>
    <w:p w:rsidR="00491C69" w:rsidRPr="0047348E" w:rsidRDefault="00491C69" w:rsidP="00491C69">
      <w:pPr>
        <w:widowControl w:val="0"/>
        <w:tabs>
          <w:tab w:val="left" w:pos="720"/>
        </w:tabs>
        <w:suppressAutoHyphens/>
        <w:spacing w:after="120" w:line="360" w:lineRule="auto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47348E">
        <w:rPr>
          <w:rFonts w:ascii="Times New Roman" w:eastAsia="Lucida Sans Unicode" w:hAnsi="Times New Roman"/>
          <w:sz w:val="24"/>
          <w:szCs w:val="20"/>
          <w:lang w:val="pl-PL"/>
        </w:rPr>
        <w:t>2. Realizacja Gminnego Programu Profilaktyki i Rozwiązywania Pr</w:t>
      </w:r>
      <w:r>
        <w:rPr>
          <w:rFonts w:ascii="Times New Roman" w:eastAsia="Lucida Sans Unicode" w:hAnsi="Times New Roman"/>
          <w:sz w:val="24"/>
          <w:szCs w:val="20"/>
          <w:lang w:val="pl-PL"/>
        </w:rPr>
        <w:t>oblemów Alkoholowych na rok 2021</w:t>
      </w:r>
      <w:r w:rsidRPr="0047348E">
        <w:rPr>
          <w:rFonts w:ascii="Times New Roman" w:eastAsia="Lucida Sans Unicode" w:hAnsi="Times New Roman"/>
          <w:sz w:val="24"/>
          <w:szCs w:val="20"/>
          <w:lang w:val="pl-PL"/>
        </w:rPr>
        <w:t xml:space="preserve"> może również nastąpić ze środków innych agencji i instytucji, pozyskanych przez realizatorów programu. </w:t>
      </w:r>
    </w:p>
    <w:p w:rsidR="00491C69" w:rsidRPr="0047348E" w:rsidRDefault="00491C69" w:rsidP="00491C69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0"/>
          <w:lang w:val="pl-PL"/>
        </w:rPr>
      </w:pPr>
    </w:p>
    <w:p w:rsidR="00491C69" w:rsidRPr="0047348E" w:rsidRDefault="00491C69" w:rsidP="00491C69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0"/>
          <w:lang w:val="pl-PL"/>
        </w:rPr>
      </w:pPr>
    </w:p>
    <w:p w:rsidR="00491C69" w:rsidRPr="0047348E" w:rsidRDefault="00491C69" w:rsidP="00491C69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0"/>
          <w:lang w:val="pl-PL"/>
        </w:rPr>
      </w:pPr>
    </w:p>
    <w:p w:rsidR="00491C69" w:rsidRPr="0047348E" w:rsidRDefault="00491C69" w:rsidP="00491C69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0"/>
          <w:lang w:val="pl-PL"/>
        </w:rPr>
      </w:pPr>
    </w:p>
    <w:p w:rsidR="00491C69" w:rsidRPr="0047348E" w:rsidRDefault="00491C69" w:rsidP="00491C69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0"/>
          <w:lang w:val="pl-PL"/>
        </w:rPr>
      </w:pPr>
    </w:p>
    <w:p w:rsidR="00491C69" w:rsidRPr="0047348E" w:rsidRDefault="00491C69" w:rsidP="00491C69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0"/>
          <w:lang w:val="pl-PL"/>
        </w:rPr>
      </w:pPr>
    </w:p>
    <w:p w:rsidR="00F92E53" w:rsidRDefault="00F92E53"/>
    <w:sectPr w:rsidR="00F92E53" w:rsidSect="00C231E7">
      <w:footerReference w:type="default" r:id="rId8"/>
      <w:pgSz w:w="11906" w:h="16838"/>
      <w:pgMar w:top="1418" w:right="1418" w:bottom="10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76A" w:rsidRPr="00EF776A" w:rsidRDefault="00A6237E">
    <w:pPr>
      <w:pStyle w:val="Stopka"/>
      <w:jc w:val="center"/>
      <w:rPr>
        <w:lang w:val="pl-PL"/>
      </w:rPr>
    </w:pPr>
  </w:p>
  <w:p w:rsidR="00816A59" w:rsidRDefault="00A6237E" w:rsidP="004734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76A" w:rsidRDefault="00A6237E">
    <w:pPr>
      <w:pStyle w:val="Stopka"/>
      <w:jc w:val="center"/>
    </w:pPr>
    <w:r>
      <w:fldChar w:fldCharType="begin"/>
    </w:r>
    <w:r>
      <w:instrText>PAGE   \* MERGEFO</w:instrText>
    </w:r>
    <w:r>
      <w:instrText>RMAT</w:instrText>
    </w:r>
    <w:r>
      <w:fldChar w:fldCharType="separate"/>
    </w:r>
    <w:r w:rsidR="00C354DC" w:rsidRPr="00C354DC">
      <w:rPr>
        <w:noProof/>
        <w:lang w:val="pl-PL"/>
      </w:rPr>
      <w:t>16</w:t>
    </w:r>
    <w:r>
      <w:fldChar w:fldCharType="end"/>
    </w:r>
  </w:p>
  <w:p w:rsidR="00816A59" w:rsidRPr="00EF776A" w:rsidRDefault="00A6237E" w:rsidP="0047348E">
    <w:pPr>
      <w:pStyle w:val="Stopka"/>
      <w:rPr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012" w:rsidRDefault="00A6237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354DC" w:rsidRPr="00C354DC">
      <w:rPr>
        <w:noProof/>
        <w:lang w:val="pl-PL"/>
      </w:rPr>
      <w:t>18</w:t>
    </w:r>
    <w:r>
      <w:fldChar w:fldCharType="end"/>
    </w:r>
  </w:p>
  <w:p w:rsidR="0049726C" w:rsidRDefault="00A6237E" w:rsidP="0049726C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5817"/>
    <w:multiLevelType w:val="multilevel"/>
    <w:tmpl w:val="BEE4C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ABB61C0"/>
    <w:multiLevelType w:val="hybridMultilevel"/>
    <w:tmpl w:val="8446E40C"/>
    <w:lvl w:ilvl="0" w:tplc="07FEE6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9054D7"/>
    <w:multiLevelType w:val="hybridMultilevel"/>
    <w:tmpl w:val="0E4CE5D2"/>
    <w:lvl w:ilvl="0" w:tplc="07FEE6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F976F1"/>
    <w:multiLevelType w:val="hybridMultilevel"/>
    <w:tmpl w:val="A55AF606"/>
    <w:lvl w:ilvl="0" w:tplc="07FEE6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216BE9"/>
    <w:multiLevelType w:val="multilevel"/>
    <w:tmpl w:val="A9FCC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3CDE4B92"/>
    <w:multiLevelType w:val="hybridMultilevel"/>
    <w:tmpl w:val="AD563D3C"/>
    <w:lvl w:ilvl="0" w:tplc="FA008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82CB4"/>
    <w:multiLevelType w:val="multilevel"/>
    <w:tmpl w:val="A9FCC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FED39FA"/>
    <w:multiLevelType w:val="hybridMultilevel"/>
    <w:tmpl w:val="DF6CBA30"/>
    <w:lvl w:ilvl="0" w:tplc="07FEE6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6C0864"/>
    <w:multiLevelType w:val="hybridMultilevel"/>
    <w:tmpl w:val="3940E012"/>
    <w:lvl w:ilvl="0" w:tplc="07FEE6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BD4274"/>
    <w:multiLevelType w:val="hybridMultilevel"/>
    <w:tmpl w:val="390845C2"/>
    <w:lvl w:ilvl="0" w:tplc="07FEE6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9C1B8B"/>
    <w:multiLevelType w:val="hybridMultilevel"/>
    <w:tmpl w:val="E3806880"/>
    <w:lvl w:ilvl="0" w:tplc="07FEE6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EA1FD6"/>
    <w:multiLevelType w:val="hybridMultilevel"/>
    <w:tmpl w:val="F9388E52"/>
    <w:lvl w:ilvl="0" w:tplc="07FEE6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F92C8A"/>
    <w:multiLevelType w:val="hybridMultilevel"/>
    <w:tmpl w:val="B642B338"/>
    <w:lvl w:ilvl="0" w:tplc="FA008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4C6C35"/>
    <w:multiLevelType w:val="hybridMultilevel"/>
    <w:tmpl w:val="18FCCFFA"/>
    <w:lvl w:ilvl="0" w:tplc="07FEE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F7FA7"/>
    <w:multiLevelType w:val="hybridMultilevel"/>
    <w:tmpl w:val="0BA65DD0"/>
    <w:lvl w:ilvl="0" w:tplc="07FEE6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14"/>
  </w:num>
  <w:num w:numId="9">
    <w:abstractNumId w:val="10"/>
  </w:num>
  <w:num w:numId="10">
    <w:abstractNumId w:val="4"/>
  </w:num>
  <w:num w:numId="11">
    <w:abstractNumId w:val="0"/>
  </w:num>
  <w:num w:numId="12">
    <w:abstractNumId w:val="5"/>
  </w:num>
  <w:num w:numId="13">
    <w:abstractNumId w:val="12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69"/>
    <w:rsid w:val="00491C69"/>
    <w:rsid w:val="00C354DC"/>
    <w:rsid w:val="00F9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C69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1C69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91C69"/>
    <w:rPr>
      <w:rFonts w:ascii="Calibri" w:eastAsia="Calibri" w:hAnsi="Calibri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4DC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C69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1C69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91C69"/>
    <w:rPr>
      <w:rFonts w:ascii="Calibri" w:eastAsia="Calibri" w:hAnsi="Calibri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4DC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20</Pages>
  <Words>3800</Words>
  <Characters>22805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Zabłotna</dc:creator>
  <cp:lastModifiedBy>Agnieszka Zabłotna</cp:lastModifiedBy>
  <cp:revision>1</cp:revision>
  <cp:lastPrinted>2020-10-30T09:04:00Z</cp:lastPrinted>
  <dcterms:created xsi:type="dcterms:W3CDTF">2020-10-30T08:43:00Z</dcterms:created>
  <dcterms:modified xsi:type="dcterms:W3CDTF">2020-10-30T09:04:00Z</dcterms:modified>
</cp:coreProperties>
</file>